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C5184E" w:rsidTr="00E51B5B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4E" w:rsidRDefault="00C5184E" w:rsidP="00E51B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C5184E" w:rsidRDefault="00C5184E" w:rsidP="00E51B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C5184E" w:rsidRDefault="00C5184E" w:rsidP="00E51B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C5184E" w:rsidRDefault="00C5184E" w:rsidP="00E51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C5184E" w:rsidRDefault="00C5184E" w:rsidP="00E51B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C5184E" w:rsidRDefault="00C5184E" w:rsidP="00E5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C5184E" w:rsidRDefault="00C5184E" w:rsidP="00E5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4E" w:rsidRDefault="00C5184E" w:rsidP="00E51B5B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4E" w:rsidRDefault="00C5184E" w:rsidP="00E51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C5184E" w:rsidRDefault="00C5184E" w:rsidP="00E51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C5184E" w:rsidRDefault="00C5184E" w:rsidP="00E51B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C5184E" w:rsidRDefault="00C5184E" w:rsidP="00E51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C5184E" w:rsidRDefault="00C5184E" w:rsidP="00E51B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C5184E" w:rsidRDefault="00C5184E" w:rsidP="00E5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C5184E" w:rsidRDefault="00C5184E" w:rsidP="00E5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5184E" w:rsidRPr="00D520E5" w:rsidRDefault="00C5184E" w:rsidP="00C518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</w:t>
      </w:r>
      <w:r w:rsidRPr="00D520E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>Ö</w:t>
      </w:r>
      <w:proofErr w:type="gramStart"/>
      <w:r w:rsidRPr="00D520E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</w:p>
    <w:p w:rsidR="00C5184E" w:rsidRDefault="00C5184E" w:rsidP="00C518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B157D">
        <w:rPr>
          <w:rFonts w:ascii="Times New Roman" w:hAnsi="Times New Roman" w:cs="Times New Roman"/>
          <w:b/>
          <w:bCs/>
          <w:sz w:val="24"/>
          <w:szCs w:val="24"/>
        </w:rPr>
        <w:t>от  «</w:t>
      </w:r>
      <w:r w:rsidRPr="002B15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01</w:t>
      </w:r>
      <w:r w:rsidRPr="002B15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B15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2B157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2B15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Pr="002B15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ию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</w:t>
      </w:r>
      <w:r w:rsidRPr="002B157D">
        <w:rPr>
          <w:rFonts w:ascii="Times New Roman" w:hAnsi="Times New Roman" w:cs="Times New Roman"/>
          <w:b/>
          <w:bCs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Pr="002B15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Pr="002B157D">
        <w:rPr>
          <w:rFonts w:ascii="Times New Roman" w:hAnsi="Times New Roman" w:cs="Times New Roman"/>
          <w:b/>
          <w:bCs/>
          <w:sz w:val="24"/>
          <w:szCs w:val="24"/>
        </w:rPr>
        <w:t xml:space="preserve"> 2015г.  № </w:t>
      </w:r>
      <w:r w:rsidRPr="002B15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2B157D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</w:p>
    <w:p w:rsidR="00C5184E" w:rsidRPr="00366272" w:rsidRDefault="00C5184E" w:rsidP="00C5184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</w:t>
      </w:r>
      <w:r w:rsidRPr="00366272">
        <w:rPr>
          <w:rFonts w:ascii="Times New Roman" w:hAnsi="Times New Roman" w:cs="Times New Roman"/>
          <w:color w:val="000000"/>
          <w:sz w:val="20"/>
          <w:szCs w:val="20"/>
        </w:rPr>
        <w:t xml:space="preserve">с. </w:t>
      </w:r>
      <w:proofErr w:type="spellStart"/>
      <w:r w:rsidRPr="00366272">
        <w:rPr>
          <w:rFonts w:ascii="Times New Roman" w:hAnsi="Times New Roman" w:cs="Times New Roman"/>
          <w:color w:val="000000"/>
          <w:sz w:val="20"/>
          <w:szCs w:val="20"/>
        </w:rPr>
        <w:t>Ортолык</w:t>
      </w:r>
      <w:proofErr w:type="spellEnd"/>
    </w:p>
    <w:p w:rsidR="00C5184E" w:rsidRDefault="00C5184E" w:rsidP="00C518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84E" w:rsidRPr="00703EC8" w:rsidRDefault="00C5184E" w:rsidP="00C5184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5184E" w:rsidRPr="00703EC8" w:rsidRDefault="00C5184E" w:rsidP="00C5184E">
      <w:pPr>
        <w:pStyle w:val="a6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03EC8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 предварительном согласовании предоставления земельного участка, </w:t>
      </w:r>
    </w:p>
    <w:p w:rsidR="00C5184E" w:rsidRPr="00703EC8" w:rsidRDefault="00C5184E" w:rsidP="00C5184E">
      <w:pPr>
        <w:pStyle w:val="a6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03EC8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gramStart"/>
      <w:r w:rsidRPr="00703EC8">
        <w:rPr>
          <w:rFonts w:ascii="Times New Roman" w:hAnsi="Times New Roman" w:cs="Times New Roman"/>
          <w:b/>
          <w:color w:val="auto"/>
          <w:sz w:val="26"/>
          <w:szCs w:val="26"/>
        </w:rPr>
        <w:t>расположенного</w:t>
      </w:r>
      <w:proofErr w:type="gramEnd"/>
      <w:r w:rsidRPr="00703EC8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по адресу: Республика Алтай, </w:t>
      </w:r>
      <w:proofErr w:type="spellStart"/>
      <w:r w:rsidRPr="00703EC8">
        <w:rPr>
          <w:rFonts w:ascii="Times New Roman" w:hAnsi="Times New Roman" w:cs="Times New Roman"/>
          <w:b/>
          <w:sz w:val="26"/>
          <w:szCs w:val="26"/>
        </w:rPr>
        <w:t>Кош-Агачский</w:t>
      </w:r>
      <w:proofErr w:type="spellEnd"/>
      <w:r w:rsidRPr="00703EC8">
        <w:rPr>
          <w:rFonts w:ascii="Times New Roman" w:eastAsia="MS Mincho" w:hAnsi="Times New Roman" w:cs="Times New Roman"/>
          <w:b/>
          <w:sz w:val="26"/>
          <w:szCs w:val="26"/>
        </w:rPr>
        <w:t xml:space="preserve">  район</w:t>
      </w:r>
      <w:r w:rsidRPr="00703EC8">
        <w:rPr>
          <w:rFonts w:ascii="Times New Roman" w:hAnsi="Times New Roman" w:cs="Times New Roman"/>
          <w:b/>
          <w:color w:val="auto"/>
          <w:sz w:val="26"/>
          <w:szCs w:val="26"/>
        </w:rPr>
        <w:t xml:space="preserve">, </w:t>
      </w:r>
    </w:p>
    <w:p w:rsidR="00C5184E" w:rsidRPr="00703EC8" w:rsidRDefault="00C5184E" w:rsidP="00C5184E">
      <w:pPr>
        <w:pStyle w:val="a6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03EC8">
        <w:rPr>
          <w:rFonts w:ascii="Times New Roman" w:hAnsi="Times New Roman" w:cs="Times New Roman"/>
          <w:b/>
          <w:color w:val="auto"/>
          <w:sz w:val="26"/>
          <w:szCs w:val="26"/>
        </w:rPr>
        <w:t xml:space="preserve">на территории </w:t>
      </w:r>
      <w:proofErr w:type="spellStart"/>
      <w:r w:rsidRPr="00703EC8">
        <w:rPr>
          <w:rFonts w:ascii="Times New Roman" w:hAnsi="Times New Roman" w:cs="Times New Roman"/>
          <w:b/>
          <w:color w:val="auto"/>
          <w:sz w:val="26"/>
          <w:szCs w:val="26"/>
        </w:rPr>
        <w:t>Ортолыкского</w:t>
      </w:r>
      <w:proofErr w:type="spellEnd"/>
      <w:r w:rsidRPr="00703EC8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сельского поселения, </w:t>
      </w:r>
    </w:p>
    <w:p w:rsidR="00C5184E" w:rsidRPr="00703EC8" w:rsidRDefault="00C5184E" w:rsidP="00C5184E">
      <w:pPr>
        <w:pStyle w:val="a6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03EC8">
        <w:rPr>
          <w:rFonts w:ascii="Times New Roman" w:hAnsi="Times New Roman" w:cs="Times New Roman"/>
          <w:b/>
          <w:color w:val="auto"/>
          <w:sz w:val="26"/>
          <w:szCs w:val="26"/>
        </w:rPr>
        <w:t>урочище «</w:t>
      </w:r>
      <w:proofErr w:type="spellStart"/>
      <w:r w:rsidRPr="00703EC8">
        <w:rPr>
          <w:rFonts w:ascii="Times New Roman" w:hAnsi="Times New Roman" w:cs="Times New Roman"/>
          <w:b/>
          <w:color w:val="auto"/>
          <w:sz w:val="26"/>
          <w:szCs w:val="26"/>
        </w:rPr>
        <w:t>Джагантерек</w:t>
      </w:r>
      <w:proofErr w:type="spellEnd"/>
      <w:r w:rsidRPr="00703EC8">
        <w:rPr>
          <w:rFonts w:ascii="Times New Roman" w:hAnsi="Times New Roman" w:cs="Times New Roman"/>
          <w:b/>
          <w:color w:val="auto"/>
          <w:sz w:val="26"/>
          <w:szCs w:val="26"/>
        </w:rPr>
        <w:t xml:space="preserve">» </w:t>
      </w:r>
    </w:p>
    <w:p w:rsidR="00C5184E" w:rsidRPr="00703EC8" w:rsidRDefault="00C5184E" w:rsidP="00C5184E">
      <w:pPr>
        <w:pStyle w:val="a6"/>
        <w:tabs>
          <w:tab w:val="left" w:pos="5520"/>
        </w:tabs>
        <w:ind w:right="76"/>
        <w:jc w:val="center"/>
        <w:rPr>
          <w:rFonts w:ascii="Times New Roman" w:eastAsia="MS Mincho" w:hAnsi="Times New Roman" w:cs="Times New Roman"/>
          <w:color w:val="auto"/>
          <w:sz w:val="26"/>
          <w:szCs w:val="26"/>
        </w:rPr>
      </w:pPr>
    </w:p>
    <w:p w:rsidR="00C5184E" w:rsidRPr="00703EC8" w:rsidRDefault="00C5184E" w:rsidP="00C5184E">
      <w:pPr>
        <w:pStyle w:val="a4"/>
        <w:ind w:right="76" w:firstLine="540"/>
        <w:jc w:val="both"/>
        <w:rPr>
          <w:sz w:val="26"/>
          <w:szCs w:val="26"/>
        </w:rPr>
      </w:pPr>
      <w:r w:rsidRPr="00703EC8">
        <w:rPr>
          <w:sz w:val="26"/>
          <w:szCs w:val="26"/>
        </w:rPr>
        <w:t xml:space="preserve">Рассмотрев представленные документы, заявление Тулинова Расул </w:t>
      </w:r>
      <w:proofErr w:type="spellStart"/>
      <w:r w:rsidRPr="00703EC8">
        <w:rPr>
          <w:sz w:val="26"/>
          <w:szCs w:val="26"/>
        </w:rPr>
        <w:t>Монголовича</w:t>
      </w:r>
      <w:proofErr w:type="spellEnd"/>
      <w:r w:rsidRPr="00703EC8">
        <w:rPr>
          <w:sz w:val="26"/>
          <w:szCs w:val="26"/>
        </w:rPr>
        <w:t xml:space="preserve">, руководствуясь статьями 39.6, 39.15 и 39.15 ЗК РФ №136-ФЗ от 25.10.2001года с внесёнными изменениями в соответствии с Законом № 171-ФЗ от 23.06.2014года, сельская администрация </w:t>
      </w:r>
      <w:proofErr w:type="spellStart"/>
      <w:r w:rsidRPr="00703EC8">
        <w:rPr>
          <w:sz w:val="26"/>
          <w:szCs w:val="26"/>
        </w:rPr>
        <w:t>Ортолыкского</w:t>
      </w:r>
      <w:proofErr w:type="spellEnd"/>
      <w:r w:rsidRPr="00703EC8">
        <w:rPr>
          <w:sz w:val="26"/>
          <w:szCs w:val="26"/>
        </w:rPr>
        <w:t xml:space="preserve"> сельского поселения ПОСТАНОВЛЯЕТ:</w:t>
      </w:r>
    </w:p>
    <w:p w:rsidR="00C5184E" w:rsidRPr="00703EC8" w:rsidRDefault="00C5184E" w:rsidP="00C5184E">
      <w:pPr>
        <w:pStyle w:val="a6"/>
        <w:numPr>
          <w:ilvl w:val="0"/>
          <w:numId w:val="1"/>
        </w:numPr>
        <w:tabs>
          <w:tab w:val="left" w:pos="5520"/>
        </w:tabs>
        <w:ind w:right="7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03EC8">
        <w:rPr>
          <w:rFonts w:ascii="Times New Roman" w:hAnsi="Times New Roman" w:cs="Times New Roman"/>
          <w:sz w:val="26"/>
          <w:szCs w:val="26"/>
        </w:rPr>
        <w:t xml:space="preserve">Согласовать </w:t>
      </w:r>
      <w:r w:rsidR="00703EC8" w:rsidRPr="00703EC8">
        <w:rPr>
          <w:rFonts w:ascii="Times New Roman" w:hAnsi="Times New Roman" w:cs="Times New Roman"/>
          <w:sz w:val="26"/>
          <w:szCs w:val="26"/>
        </w:rPr>
        <w:t>предоставление</w:t>
      </w:r>
      <w:r w:rsidRPr="00703EC8">
        <w:rPr>
          <w:rFonts w:ascii="Times New Roman" w:hAnsi="Times New Roman" w:cs="Times New Roman"/>
          <w:sz w:val="26"/>
          <w:szCs w:val="26"/>
        </w:rPr>
        <w:t xml:space="preserve"> земельного участка общей площадью 7000 кв.м. в кадастровом квартале 04:10:020201, </w:t>
      </w:r>
      <w:r w:rsidRPr="00703EC8">
        <w:rPr>
          <w:rFonts w:ascii="Times New Roman" w:hAnsi="Times New Roman" w:cs="Times New Roman"/>
          <w:color w:val="auto"/>
          <w:sz w:val="26"/>
          <w:szCs w:val="26"/>
        </w:rPr>
        <w:t>расположенного по адресу</w:t>
      </w:r>
      <w:r w:rsidR="00703EC8" w:rsidRPr="00703EC8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  <w:proofErr w:type="spellStart"/>
      <w:r w:rsidRPr="00703EC8">
        <w:rPr>
          <w:rFonts w:ascii="Times New Roman" w:hAnsi="Times New Roman" w:cs="Times New Roman"/>
          <w:sz w:val="26"/>
          <w:szCs w:val="26"/>
        </w:rPr>
        <w:t>Кош-Агачский</w:t>
      </w:r>
      <w:proofErr w:type="spellEnd"/>
      <w:r w:rsidRPr="00703EC8">
        <w:rPr>
          <w:rFonts w:ascii="Times New Roman" w:eastAsia="MS Mincho" w:hAnsi="Times New Roman" w:cs="Times New Roman"/>
          <w:sz w:val="26"/>
          <w:szCs w:val="26"/>
        </w:rPr>
        <w:t xml:space="preserve">  район</w:t>
      </w:r>
      <w:r w:rsidRPr="00703EC8">
        <w:rPr>
          <w:rFonts w:ascii="Times New Roman" w:hAnsi="Times New Roman" w:cs="Times New Roman"/>
          <w:color w:val="auto"/>
          <w:sz w:val="26"/>
          <w:szCs w:val="26"/>
        </w:rPr>
        <w:t xml:space="preserve">, на территории </w:t>
      </w:r>
      <w:proofErr w:type="spellStart"/>
      <w:r w:rsidRPr="00703EC8">
        <w:rPr>
          <w:rFonts w:ascii="Times New Roman" w:hAnsi="Times New Roman" w:cs="Times New Roman"/>
          <w:color w:val="auto"/>
          <w:sz w:val="26"/>
          <w:szCs w:val="26"/>
        </w:rPr>
        <w:t>Ортолыкского</w:t>
      </w:r>
      <w:proofErr w:type="spellEnd"/>
      <w:r w:rsidRPr="00703EC8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поселения, урочище «</w:t>
      </w:r>
      <w:proofErr w:type="spellStart"/>
      <w:r w:rsidRPr="00703EC8">
        <w:rPr>
          <w:rFonts w:ascii="Times New Roman" w:hAnsi="Times New Roman" w:cs="Times New Roman"/>
          <w:color w:val="auto"/>
          <w:sz w:val="26"/>
          <w:szCs w:val="26"/>
        </w:rPr>
        <w:t>Д</w:t>
      </w:r>
      <w:r w:rsidR="00703EC8" w:rsidRPr="00703EC8">
        <w:rPr>
          <w:rFonts w:ascii="Times New Roman" w:hAnsi="Times New Roman" w:cs="Times New Roman"/>
          <w:color w:val="auto"/>
          <w:sz w:val="26"/>
          <w:szCs w:val="26"/>
        </w:rPr>
        <w:t>жагант</w:t>
      </w:r>
      <w:r w:rsidRPr="00703EC8">
        <w:rPr>
          <w:rFonts w:ascii="Times New Roman" w:hAnsi="Times New Roman" w:cs="Times New Roman"/>
          <w:color w:val="auto"/>
          <w:sz w:val="26"/>
          <w:szCs w:val="26"/>
        </w:rPr>
        <w:t>ерек</w:t>
      </w:r>
      <w:proofErr w:type="spellEnd"/>
      <w:r w:rsidRPr="00703EC8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703EC8" w:rsidRPr="00703EC8" w:rsidRDefault="00C5184E" w:rsidP="00C5184E">
      <w:pPr>
        <w:pStyle w:val="a6"/>
        <w:numPr>
          <w:ilvl w:val="0"/>
          <w:numId w:val="1"/>
        </w:numPr>
        <w:tabs>
          <w:tab w:val="num" w:pos="0"/>
          <w:tab w:val="left" w:pos="5520"/>
        </w:tabs>
        <w:ind w:right="76"/>
        <w:jc w:val="both"/>
        <w:rPr>
          <w:rFonts w:ascii="Times New Roman" w:eastAsia="MS Mincho" w:hAnsi="Times New Roman" w:cs="Times New Roman"/>
          <w:color w:val="auto"/>
          <w:sz w:val="26"/>
          <w:szCs w:val="26"/>
        </w:rPr>
      </w:pPr>
      <w:r w:rsidRPr="00703EC8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703EC8">
        <w:rPr>
          <w:rFonts w:ascii="Times New Roman" w:hAnsi="Times New Roman" w:cs="Times New Roman"/>
          <w:sz w:val="26"/>
          <w:szCs w:val="26"/>
        </w:rPr>
        <w:t>атегория земель</w:t>
      </w:r>
      <w:r w:rsidR="00703EC8" w:rsidRPr="00703EC8">
        <w:rPr>
          <w:rFonts w:ascii="Times New Roman" w:hAnsi="Times New Roman" w:cs="Times New Roman"/>
          <w:sz w:val="26"/>
          <w:szCs w:val="26"/>
        </w:rPr>
        <w:t xml:space="preserve"> - </w:t>
      </w:r>
      <w:r w:rsidRPr="00703EC8">
        <w:rPr>
          <w:rFonts w:ascii="Times New Roman" w:hAnsi="Times New Roman" w:cs="Times New Roman"/>
          <w:sz w:val="26"/>
          <w:szCs w:val="26"/>
        </w:rPr>
        <w:t>земли сельскохозяйственного назначения</w:t>
      </w:r>
      <w:r w:rsidR="00703EC8" w:rsidRPr="00703EC8">
        <w:rPr>
          <w:rFonts w:ascii="Times New Roman" w:hAnsi="Times New Roman" w:cs="Times New Roman"/>
          <w:sz w:val="26"/>
          <w:szCs w:val="26"/>
        </w:rPr>
        <w:t>, разрешенное использование – для размещения и обслуживания животноводческой стоянки.</w:t>
      </w:r>
    </w:p>
    <w:p w:rsidR="00C5184E" w:rsidRPr="00703EC8" w:rsidRDefault="00703EC8" w:rsidP="00C5184E">
      <w:pPr>
        <w:pStyle w:val="a6"/>
        <w:numPr>
          <w:ilvl w:val="0"/>
          <w:numId w:val="1"/>
        </w:numPr>
        <w:tabs>
          <w:tab w:val="num" w:pos="0"/>
          <w:tab w:val="left" w:pos="5520"/>
        </w:tabs>
        <w:ind w:right="76"/>
        <w:jc w:val="both"/>
        <w:rPr>
          <w:rFonts w:ascii="Times New Roman" w:hAnsi="Times New Roman" w:cs="Times New Roman"/>
          <w:sz w:val="26"/>
          <w:szCs w:val="26"/>
        </w:rPr>
      </w:pPr>
      <w:r w:rsidRPr="00703EC8">
        <w:rPr>
          <w:rFonts w:ascii="Times New Roman" w:hAnsi="Times New Roman" w:cs="Times New Roman"/>
          <w:sz w:val="26"/>
          <w:szCs w:val="26"/>
        </w:rPr>
        <w:t xml:space="preserve">Утвердить схему расположения образуемого земельного участка № 35 от 22.06.2015г., </w:t>
      </w:r>
      <w:proofErr w:type="gramStart"/>
      <w:r w:rsidRPr="00703EC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703EC8">
        <w:rPr>
          <w:rFonts w:ascii="Times New Roman" w:hAnsi="Times New Roman" w:cs="Times New Roman"/>
          <w:sz w:val="26"/>
          <w:szCs w:val="26"/>
        </w:rPr>
        <w:t xml:space="preserve"> прилагаемого приложения №1.</w:t>
      </w:r>
    </w:p>
    <w:p w:rsidR="00C5184E" w:rsidRPr="00703EC8" w:rsidRDefault="00703EC8" w:rsidP="00C5184E">
      <w:pPr>
        <w:pStyle w:val="a6"/>
        <w:numPr>
          <w:ilvl w:val="0"/>
          <w:numId w:val="1"/>
        </w:numPr>
        <w:tabs>
          <w:tab w:val="num" w:pos="0"/>
          <w:tab w:val="left" w:pos="5520"/>
        </w:tabs>
        <w:ind w:right="76"/>
        <w:jc w:val="both"/>
        <w:rPr>
          <w:rFonts w:ascii="Times New Roman" w:hAnsi="Times New Roman" w:cs="Times New Roman"/>
          <w:sz w:val="26"/>
          <w:szCs w:val="26"/>
        </w:rPr>
      </w:pPr>
      <w:r w:rsidRPr="00703EC8">
        <w:rPr>
          <w:rFonts w:ascii="Times New Roman" w:hAnsi="Times New Roman" w:cs="Times New Roman"/>
          <w:sz w:val="26"/>
          <w:szCs w:val="26"/>
        </w:rPr>
        <w:t>Заявителю провести кадастровые работы по образованию земельного участка и осуществить постановку на учёт с внесением в государственный кадастр недвижимости.</w:t>
      </w:r>
    </w:p>
    <w:p w:rsidR="00703EC8" w:rsidRPr="00703EC8" w:rsidRDefault="00703EC8" w:rsidP="00C5184E">
      <w:pPr>
        <w:pStyle w:val="a6"/>
        <w:numPr>
          <w:ilvl w:val="0"/>
          <w:numId w:val="1"/>
        </w:numPr>
        <w:tabs>
          <w:tab w:val="num" w:pos="0"/>
          <w:tab w:val="left" w:pos="5520"/>
        </w:tabs>
        <w:ind w:right="76"/>
        <w:jc w:val="both"/>
        <w:rPr>
          <w:rFonts w:ascii="Times New Roman" w:hAnsi="Times New Roman" w:cs="Times New Roman"/>
          <w:sz w:val="26"/>
          <w:szCs w:val="26"/>
        </w:rPr>
      </w:pPr>
      <w:r w:rsidRPr="00703EC8">
        <w:rPr>
          <w:rFonts w:ascii="Times New Roman" w:hAnsi="Times New Roman" w:cs="Times New Roman"/>
          <w:sz w:val="26"/>
          <w:szCs w:val="26"/>
        </w:rPr>
        <w:t>Настоящее постановление действует в течение двух лет.</w:t>
      </w:r>
    </w:p>
    <w:p w:rsidR="00703EC8" w:rsidRPr="00703EC8" w:rsidRDefault="00703EC8" w:rsidP="00C5184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5184E" w:rsidRPr="00703EC8" w:rsidRDefault="00C5184E" w:rsidP="00C5184E">
      <w:pPr>
        <w:pStyle w:val="a3"/>
        <w:rPr>
          <w:rFonts w:ascii="Times New Roman" w:hAnsi="Times New Roman" w:cs="Times New Roman"/>
          <w:sz w:val="26"/>
          <w:szCs w:val="26"/>
        </w:rPr>
      </w:pPr>
      <w:r w:rsidRPr="00703EC8">
        <w:rPr>
          <w:rFonts w:ascii="Times New Roman" w:hAnsi="Times New Roman" w:cs="Times New Roman"/>
          <w:sz w:val="26"/>
          <w:szCs w:val="26"/>
        </w:rPr>
        <w:tab/>
      </w:r>
    </w:p>
    <w:p w:rsidR="00C5184E" w:rsidRPr="00703EC8" w:rsidRDefault="00C5184E" w:rsidP="00C5184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5184E" w:rsidRPr="00703EC8" w:rsidRDefault="00C5184E" w:rsidP="00C5184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03EC8">
        <w:rPr>
          <w:rFonts w:ascii="Times New Roman" w:hAnsi="Times New Roman" w:cs="Times New Roman"/>
          <w:b/>
          <w:sz w:val="26"/>
          <w:szCs w:val="26"/>
        </w:rPr>
        <w:t xml:space="preserve">Глава сельской администрации </w:t>
      </w:r>
    </w:p>
    <w:p w:rsidR="00C5184E" w:rsidRPr="00703EC8" w:rsidRDefault="00C5184E" w:rsidP="00C5184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03EC8">
        <w:rPr>
          <w:rFonts w:ascii="Times New Roman" w:hAnsi="Times New Roman" w:cs="Times New Roman"/>
          <w:b/>
          <w:sz w:val="26"/>
          <w:szCs w:val="26"/>
        </w:rPr>
        <w:t>Ортолыкского</w:t>
      </w:r>
      <w:proofErr w:type="spellEnd"/>
      <w:r w:rsidRPr="00703EC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</w:t>
      </w:r>
      <w:r w:rsidR="00703EC8" w:rsidRPr="00703EC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03EC8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703EC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703EC8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spellStart"/>
      <w:r w:rsidRPr="00703EC8">
        <w:rPr>
          <w:rFonts w:ascii="Times New Roman" w:hAnsi="Times New Roman" w:cs="Times New Roman"/>
          <w:b/>
          <w:sz w:val="26"/>
          <w:szCs w:val="26"/>
        </w:rPr>
        <w:t>А.К.Яданов</w:t>
      </w:r>
      <w:proofErr w:type="spellEnd"/>
      <w:r w:rsidRPr="00703E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C5184E" w:rsidRPr="00703EC8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16C3"/>
    <w:multiLevelType w:val="hybridMultilevel"/>
    <w:tmpl w:val="A8F44BCE"/>
    <w:lvl w:ilvl="0" w:tplc="C6E032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4E"/>
    <w:rsid w:val="00477616"/>
    <w:rsid w:val="006B5E9A"/>
    <w:rsid w:val="00703EC8"/>
    <w:rsid w:val="009122FA"/>
    <w:rsid w:val="00A05267"/>
    <w:rsid w:val="00C5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84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unhideWhenUsed/>
    <w:rsid w:val="00C518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51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C5184E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7">
    <w:name w:val="Текст Знак"/>
    <w:basedOn w:val="a0"/>
    <w:link w:val="a6"/>
    <w:rsid w:val="00C5184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8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2015-07-01T02:37:00Z</dcterms:created>
  <dcterms:modified xsi:type="dcterms:W3CDTF">2015-07-03T06:24:00Z</dcterms:modified>
</cp:coreProperties>
</file>