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4F32C5" w:rsidTr="00812370">
        <w:trPr>
          <w:trHeight w:val="1761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C5" w:rsidRDefault="004F32C5" w:rsidP="0081237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4F32C5" w:rsidRDefault="004F32C5" w:rsidP="0081237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4F32C5" w:rsidRDefault="004F32C5" w:rsidP="0081237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4F32C5" w:rsidRDefault="004F32C5" w:rsidP="00812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4F32C5" w:rsidRDefault="004F32C5" w:rsidP="0081237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4F32C5" w:rsidRDefault="004F32C5" w:rsidP="00812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4F32C5" w:rsidRDefault="004F32C5" w:rsidP="00812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C5" w:rsidRDefault="004F32C5" w:rsidP="00812370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C5" w:rsidRDefault="004F32C5" w:rsidP="00812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4F32C5" w:rsidRDefault="004F32C5" w:rsidP="00812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4F32C5" w:rsidRDefault="004F32C5" w:rsidP="0081237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4F32C5" w:rsidRDefault="004F32C5" w:rsidP="00812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4F32C5" w:rsidRDefault="004F32C5" w:rsidP="0081237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4F32C5" w:rsidRDefault="004F32C5" w:rsidP="00812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4F32C5" w:rsidRDefault="004F32C5" w:rsidP="00812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4F32C5" w:rsidRPr="00D520E5" w:rsidRDefault="004F32C5" w:rsidP="004F32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20E5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</w:t>
      </w:r>
      <w:r w:rsidRPr="00D520E5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D520E5">
        <w:rPr>
          <w:rFonts w:ascii="Times New Roman" w:hAnsi="Times New Roman" w:cs="Times New Roman"/>
          <w:b/>
          <w:bCs/>
          <w:sz w:val="28"/>
          <w:szCs w:val="28"/>
        </w:rPr>
        <w:t>Ö</w:t>
      </w:r>
      <w:proofErr w:type="gramStart"/>
      <w:r w:rsidRPr="00D520E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</w:p>
    <w:p w:rsidR="004F32C5" w:rsidRPr="00366272" w:rsidRDefault="004F32C5" w:rsidP="004F32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272">
        <w:rPr>
          <w:rFonts w:ascii="Times New Roman" w:hAnsi="Times New Roman" w:cs="Times New Roman"/>
          <w:b/>
          <w:bCs/>
          <w:sz w:val="28"/>
          <w:szCs w:val="28"/>
        </w:rPr>
        <w:t>от  «</w:t>
      </w:r>
      <w:r w:rsidRPr="0036627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14</w:t>
      </w:r>
      <w:r w:rsidRPr="0036627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  <w:r w:rsidRPr="0036627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36627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6B41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июля </w:t>
      </w:r>
      <w:r w:rsidRPr="0036627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66272">
        <w:rPr>
          <w:rFonts w:ascii="Times New Roman" w:hAnsi="Times New Roman" w:cs="Times New Roman"/>
          <w:b/>
          <w:bCs/>
          <w:sz w:val="28"/>
          <w:szCs w:val="28"/>
        </w:rPr>
        <w:t xml:space="preserve"> 2015г.  № </w:t>
      </w:r>
      <w:r w:rsidRPr="0036627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1</w:t>
      </w:r>
      <w:r w:rsidR="006B41BE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366272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</w:p>
    <w:p w:rsidR="004F32C5" w:rsidRPr="00366272" w:rsidRDefault="004F32C5" w:rsidP="004F32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66272">
        <w:rPr>
          <w:rFonts w:ascii="Times New Roman" w:hAnsi="Times New Roman" w:cs="Times New Roman"/>
          <w:color w:val="000000"/>
          <w:sz w:val="20"/>
          <w:szCs w:val="20"/>
        </w:rPr>
        <w:t xml:space="preserve">с. </w:t>
      </w:r>
      <w:proofErr w:type="spellStart"/>
      <w:r w:rsidRPr="00366272">
        <w:rPr>
          <w:rFonts w:ascii="Times New Roman" w:hAnsi="Times New Roman" w:cs="Times New Roman"/>
          <w:color w:val="000000"/>
          <w:sz w:val="20"/>
          <w:szCs w:val="20"/>
        </w:rPr>
        <w:t>Ортолык</w:t>
      </w:r>
      <w:proofErr w:type="spellEnd"/>
    </w:p>
    <w:p w:rsidR="004F32C5" w:rsidRPr="00D520E5" w:rsidRDefault="004F32C5" w:rsidP="004F3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2C5" w:rsidRDefault="004F32C5" w:rsidP="004F32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32C5" w:rsidRDefault="004F32C5" w:rsidP="004F32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32C5" w:rsidRPr="006B41BE" w:rsidRDefault="004F32C5" w:rsidP="004F32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41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обеспечении доступа к образуем</w:t>
      </w:r>
      <w:r w:rsidR="006B41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ому </w:t>
      </w:r>
      <w:r w:rsidRPr="006B41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участк</w:t>
      </w:r>
      <w:r w:rsidR="006B41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4F32C5" w:rsidRPr="00D520E5" w:rsidRDefault="004F32C5" w:rsidP="004F3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1BE" w:rsidRDefault="006B41BE" w:rsidP="004F32C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63 П</w:t>
      </w:r>
      <w:r w:rsidR="00CE6B0B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иказа Минэкономразвития Российской Федерации от 24.11.2008г. № 412 «Об утверждении формы межевого плана и требований к его подготовке, примерной формы извещения о проведении собрания о согласовании местоположения земельного участка» и рассмотрев представленные материалы по формированию границ земельного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участка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</w:t>
      </w:r>
      <w:r w:rsidR="004F32C5" w:rsidRPr="0030277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4F32C5" w:rsidRPr="0030277E">
        <w:rPr>
          <w:rFonts w:ascii="Times New Roman" w:hAnsi="Times New Roman" w:cs="Times New Roman"/>
          <w:color w:val="000000"/>
          <w:sz w:val="28"/>
          <w:szCs w:val="28"/>
        </w:rPr>
        <w:t>Ортолыкского</w:t>
      </w:r>
      <w:proofErr w:type="spellEnd"/>
      <w:r w:rsidR="004F32C5" w:rsidRPr="0030277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4F32C5" w:rsidRPr="0030277E">
        <w:rPr>
          <w:rFonts w:ascii="Times New Roman" w:hAnsi="Times New Roman" w:cs="Times New Roman"/>
          <w:color w:val="000000"/>
          <w:sz w:val="28"/>
          <w:szCs w:val="28"/>
        </w:rPr>
        <w:t>Кош-Агаского</w:t>
      </w:r>
      <w:proofErr w:type="spellEnd"/>
      <w:r w:rsidR="004F32C5" w:rsidRPr="0030277E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Алтай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постановляет:</w:t>
      </w:r>
    </w:p>
    <w:p w:rsidR="006B41BE" w:rsidRPr="006B41BE" w:rsidRDefault="006B41BE" w:rsidP="004F32C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41BE">
        <w:rPr>
          <w:color w:val="000000"/>
          <w:sz w:val="28"/>
          <w:szCs w:val="28"/>
        </w:rPr>
        <w:t xml:space="preserve">Доступ </w:t>
      </w:r>
      <w:r w:rsidR="004F32C5" w:rsidRPr="006B41BE">
        <w:rPr>
          <w:color w:val="000000"/>
          <w:sz w:val="28"/>
          <w:szCs w:val="28"/>
        </w:rPr>
        <w:t>к образуемому земельному участку</w:t>
      </w:r>
      <w:r>
        <w:rPr>
          <w:color w:val="000000"/>
          <w:sz w:val="28"/>
          <w:szCs w:val="28"/>
        </w:rPr>
        <w:t xml:space="preserve"> 04:10:020201:949:ЗУ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 обеспечить посредством земельного участка с кадастровым номером 04:10:020201:949 входящий у состав единого землепользования 04:10:000000:23</w:t>
      </w:r>
    </w:p>
    <w:p w:rsidR="004F32C5" w:rsidRPr="0030277E" w:rsidRDefault="004F32C5" w:rsidP="004F32C5">
      <w:pPr>
        <w:pStyle w:val="a3"/>
        <w:numPr>
          <w:ilvl w:val="0"/>
          <w:numId w:val="1"/>
        </w:numPr>
        <w:ind w:hanging="294"/>
        <w:rPr>
          <w:color w:val="000000"/>
          <w:sz w:val="28"/>
          <w:szCs w:val="28"/>
        </w:rPr>
      </w:pPr>
      <w:r w:rsidRPr="0030277E">
        <w:rPr>
          <w:color w:val="000000"/>
          <w:sz w:val="28"/>
          <w:szCs w:val="28"/>
        </w:rPr>
        <w:t>Контроль за исполнения данного постановления оставляю за собой.</w:t>
      </w:r>
    </w:p>
    <w:p w:rsidR="004F32C5" w:rsidRPr="00D520E5" w:rsidRDefault="004F32C5" w:rsidP="004F32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2C5" w:rsidRPr="00D520E5" w:rsidRDefault="004F32C5" w:rsidP="004F32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2C5" w:rsidRDefault="004F32C5" w:rsidP="004F32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2C5" w:rsidRPr="00D520E5" w:rsidRDefault="004F32C5" w:rsidP="004F32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2C5" w:rsidRPr="00D520E5" w:rsidRDefault="004F32C5" w:rsidP="004F32C5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0E5">
        <w:rPr>
          <w:rFonts w:ascii="Times New Roman" w:hAnsi="Times New Roman" w:cs="Times New Roman"/>
          <w:sz w:val="28"/>
          <w:szCs w:val="28"/>
        </w:rPr>
        <w:t xml:space="preserve">Глава сельской администрации  </w:t>
      </w:r>
    </w:p>
    <w:p w:rsidR="004F32C5" w:rsidRPr="00D520E5" w:rsidRDefault="004F32C5" w:rsidP="004F32C5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20E5">
        <w:rPr>
          <w:rFonts w:ascii="Times New Roman" w:hAnsi="Times New Roman" w:cs="Times New Roman"/>
          <w:sz w:val="28"/>
          <w:szCs w:val="28"/>
        </w:rPr>
        <w:t>Ортолыкского</w:t>
      </w:r>
      <w:proofErr w:type="spellEnd"/>
      <w:r w:rsidRPr="00D520E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</w:t>
      </w:r>
      <w:proofErr w:type="spellStart"/>
      <w:r w:rsidRPr="00D520E5">
        <w:rPr>
          <w:rFonts w:ascii="Times New Roman" w:hAnsi="Times New Roman" w:cs="Times New Roman"/>
          <w:sz w:val="28"/>
          <w:szCs w:val="28"/>
        </w:rPr>
        <w:t>А.К.Яданов</w:t>
      </w:r>
      <w:proofErr w:type="spellEnd"/>
      <w:r w:rsidRPr="00D52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2C5" w:rsidRDefault="004F32C5" w:rsidP="004F32C5"/>
    <w:p w:rsidR="004F32C5" w:rsidRDefault="004F32C5" w:rsidP="004F32C5"/>
    <w:p w:rsidR="004F32C5" w:rsidRPr="00375E18" w:rsidRDefault="004F32C5" w:rsidP="004F32C5"/>
    <w:p w:rsidR="004F32C5" w:rsidRDefault="004F32C5" w:rsidP="004F32C5"/>
    <w:p w:rsidR="004F32C5" w:rsidRDefault="004F32C5" w:rsidP="004F32C5"/>
    <w:p w:rsidR="00A05267" w:rsidRDefault="00A05267"/>
    <w:sectPr w:rsidR="00A05267" w:rsidSect="00E8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531A"/>
    <w:multiLevelType w:val="hybridMultilevel"/>
    <w:tmpl w:val="1F2EAFBA"/>
    <w:lvl w:ilvl="0" w:tplc="6DC24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F85D5F"/>
    <w:multiLevelType w:val="hybridMultilevel"/>
    <w:tmpl w:val="FAA0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2C5"/>
    <w:rsid w:val="004F32C5"/>
    <w:rsid w:val="00507465"/>
    <w:rsid w:val="006B41BE"/>
    <w:rsid w:val="00A05267"/>
    <w:rsid w:val="00CE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2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2015-08-24T12:09:00Z</dcterms:created>
  <dcterms:modified xsi:type="dcterms:W3CDTF">2015-08-24T12:15:00Z</dcterms:modified>
</cp:coreProperties>
</file>