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257870" w:rsidTr="00257870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70" w:rsidRDefault="00257870" w:rsidP="00734C81">
            <w:pPr>
              <w:keepNext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257870" w:rsidRDefault="00257870" w:rsidP="00734C81">
            <w:pPr>
              <w:keepNext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257870" w:rsidRDefault="00257870" w:rsidP="00734C81">
            <w:pPr>
              <w:keepNext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257870" w:rsidRDefault="00257870" w:rsidP="00734C81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257870" w:rsidRDefault="00257870" w:rsidP="00734C81">
            <w:pPr>
              <w:keepNext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257870" w:rsidRDefault="00257870" w:rsidP="00734C81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257870" w:rsidRDefault="00257870" w:rsidP="00734C81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70" w:rsidRDefault="00257870" w:rsidP="00734C81">
            <w:pPr>
              <w:ind w:left="3" w:hanging="3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870" w:rsidRDefault="00257870" w:rsidP="00734C81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257870" w:rsidRDefault="00257870" w:rsidP="00734C81">
            <w:pPr>
              <w:ind w:firstLine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257870" w:rsidRDefault="00257870" w:rsidP="00734C81">
            <w:pPr>
              <w:keepNext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257870" w:rsidRDefault="00257870" w:rsidP="00734C81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257870" w:rsidRDefault="00257870" w:rsidP="00734C81">
            <w:pPr>
              <w:keepNext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257870" w:rsidRDefault="00257870" w:rsidP="00734C81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257870" w:rsidRDefault="00257870" w:rsidP="00734C81">
            <w:pPr>
              <w:ind w:firstLine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57870" w:rsidRPr="00D520E5" w:rsidRDefault="00257870" w:rsidP="002578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257870" w:rsidRPr="00AC3ED0" w:rsidRDefault="00257870" w:rsidP="002578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D0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9C34CA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апреля  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9C34C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257870" w:rsidRPr="00366272" w:rsidRDefault="00257870" w:rsidP="00257870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</w:rPr>
      </w:pP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</w:rPr>
      </w:pP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Об утверждении муниципальной целевой  программы</w:t>
      </w: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>«Обеспечение первичных мер пожарной безопасности</w:t>
      </w: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</w:rPr>
      </w:pPr>
      <w:r>
        <w:rPr>
          <w:rStyle w:val="a6"/>
          <w:b w:val="0"/>
          <w:sz w:val="28"/>
        </w:rPr>
        <w:t xml:space="preserve">на территории муниципального образования </w:t>
      </w:r>
      <w:proofErr w:type="spellStart"/>
      <w:r w:rsidR="005C1457">
        <w:rPr>
          <w:rStyle w:val="a6"/>
          <w:b w:val="0"/>
          <w:sz w:val="28"/>
        </w:rPr>
        <w:t>Ортолыкское</w:t>
      </w:r>
      <w:proofErr w:type="spellEnd"/>
      <w:r w:rsidR="005C1457">
        <w:rPr>
          <w:rStyle w:val="a6"/>
          <w:b w:val="0"/>
          <w:sz w:val="28"/>
        </w:rPr>
        <w:t xml:space="preserve"> сельское поселение</w:t>
      </w:r>
      <w:r>
        <w:rPr>
          <w:rStyle w:val="a6"/>
          <w:b w:val="0"/>
          <w:sz w:val="28"/>
        </w:rPr>
        <w:t xml:space="preserve">  на 2016-2018 годы»</w:t>
      </w:r>
    </w:p>
    <w:p w:rsidR="00257870" w:rsidRPr="002D02A4" w:rsidRDefault="00257870" w:rsidP="00257870">
      <w:pPr>
        <w:pStyle w:val="a5"/>
        <w:spacing w:before="0" w:beforeAutospacing="0" w:after="0" w:afterAutospacing="0"/>
        <w:jc w:val="center"/>
        <w:rPr>
          <w:b/>
        </w:rPr>
      </w:pP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в целях обеспечения пожарной безопасности на территории МО </w:t>
      </w:r>
      <w:proofErr w:type="spellStart"/>
      <w:r w:rsidR="008A6C06">
        <w:rPr>
          <w:sz w:val="28"/>
        </w:rPr>
        <w:t>Ортолыкское</w:t>
      </w:r>
      <w:proofErr w:type="spellEnd"/>
      <w:r w:rsidR="008A6C06">
        <w:rPr>
          <w:sz w:val="28"/>
        </w:rPr>
        <w:t xml:space="preserve"> сельское поселение</w:t>
      </w:r>
      <w:r>
        <w:rPr>
          <w:sz w:val="28"/>
        </w:rPr>
        <w:t xml:space="preserve"> </w:t>
      </w:r>
    </w:p>
    <w:p w:rsidR="00257870" w:rsidRDefault="00257870" w:rsidP="002578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ПОСТАНОВЛЯЮ:</w:t>
      </w:r>
    </w:p>
    <w:p w:rsidR="00257870" w:rsidRDefault="008A6C06" w:rsidP="00257870">
      <w:pPr>
        <w:pStyle w:val="a5"/>
        <w:spacing w:before="0" w:beforeAutospacing="0" w:after="0" w:afterAutospacing="0"/>
        <w:jc w:val="both"/>
        <w:rPr>
          <w:bCs/>
          <w:sz w:val="28"/>
        </w:rPr>
      </w:pPr>
      <w:r>
        <w:rPr>
          <w:sz w:val="28"/>
        </w:rPr>
        <w:t xml:space="preserve">    </w:t>
      </w:r>
      <w:r w:rsidR="00257870">
        <w:rPr>
          <w:sz w:val="28"/>
        </w:rPr>
        <w:t>1. Утвердить</w:t>
      </w:r>
      <w:r w:rsidR="00257870">
        <w:rPr>
          <w:rStyle w:val="a6"/>
          <w:b w:val="0"/>
          <w:sz w:val="28"/>
        </w:rPr>
        <w:t xml:space="preserve"> муниципальную целевую  программу «Обеспечение первичных мер пожарной безопасности на территории </w:t>
      </w:r>
      <w:proofErr w:type="spellStart"/>
      <w:r>
        <w:rPr>
          <w:rStyle w:val="a6"/>
          <w:b w:val="0"/>
          <w:sz w:val="28"/>
        </w:rPr>
        <w:t>Ортолыкского</w:t>
      </w:r>
      <w:proofErr w:type="spellEnd"/>
      <w:r>
        <w:rPr>
          <w:rStyle w:val="a6"/>
          <w:b w:val="0"/>
          <w:sz w:val="28"/>
        </w:rPr>
        <w:t xml:space="preserve"> сельского поселения </w:t>
      </w:r>
      <w:r w:rsidR="00257870">
        <w:rPr>
          <w:rStyle w:val="a6"/>
          <w:b w:val="0"/>
          <w:sz w:val="28"/>
        </w:rPr>
        <w:t xml:space="preserve"> на 2016 - 2018 годы»</w:t>
      </w:r>
      <w:r w:rsidR="00257870">
        <w:rPr>
          <w:sz w:val="28"/>
        </w:rPr>
        <w:t xml:space="preserve"> (приложение №1).</w:t>
      </w:r>
    </w:p>
    <w:p w:rsidR="008A6C06" w:rsidRPr="00BD126F" w:rsidRDefault="008A6C06" w:rsidP="008A6C06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7870" w:rsidRPr="002D02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12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126F">
        <w:rPr>
          <w:rFonts w:ascii="Times New Roman" w:hAnsi="Times New Roman" w:cs="Times New Roman"/>
          <w:color w:val="444444"/>
          <w:sz w:val="28"/>
          <w:szCs w:val="28"/>
        </w:rPr>
        <w:t xml:space="preserve"> н</w:t>
      </w:r>
      <w:r w:rsidRPr="00BD126F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администрации </w:t>
      </w:r>
      <w:proofErr w:type="spellStart"/>
      <w:r w:rsidRPr="00BD126F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BD126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57870" w:rsidRDefault="008A6C06" w:rsidP="008A6C06">
      <w:pPr>
        <w:shd w:val="clear" w:color="auto" w:fill="FFFFFF"/>
        <w:ind w:firstLine="0"/>
        <w:rPr>
          <w:rFonts w:ascii="Times New Roman" w:hAnsi="Times New Roman" w:cs="Times New Roman"/>
          <w:spacing w:val="5"/>
          <w:sz w:val="28"/>
        </w:rPr>
      </w:pPr>
      <w:r>
        <w:rPr>
          <w:rFonts w:ascii="Times New Roman" w:hAnsi="Times New Roman" w:cs="Times New Roman"/>
          <w:spacing w:val="5"/>
          <w:sz w:val="28"/>
        </w:rPr>
        <w:t xml:space="preserve">   </w:t>
      </w:r>
      <w:r w:rsidR="00257870" w:rsidRPr="002D02A4">
        <w:rPr>
          <w:rFonts w:ascii="Times New Roman" w:hAnsi="Times New Roman" w:cs="Times New Roman"/>
          <w:spacing w:val="5"/>
          <w:sz w:val="28"/>
        </w:rPr>
        <w:t>3. Постановление вступает в силу со дня его</w:t>
      </w:r>
      <w:r w:rsidR="00257870">
        <w:rPr>
          <w:rFonts w:ascii="Times New Roman" w:hAnsi="Times New Roman" w:cs="Times New Roman"/>
          <w:spacing w:val="5"/>
          <w:sz w:val="28"/>
        </w:rPr>
        <w:t xml:space="preserve"> принятия</w:t>
      </w:r>
      <w:r w:rsidR="00257870" w:rsidRPr="002D02A4">
        <w:rPr>
          <w:rFonts w:ascii="Times New Roman" w:hAnsi="Times New Roman" w:cs="Times New Roman"/>
          <w:spacing w:val="5"/>
          <w:sz w:val="28"/>
        </w:rPr>
        <w:t>.</w:t>
      </w:r>
    </w:p>
    <w:p w:rsidR="00257870" w:rsidRDefault="008A6C06" w:rsidP="008A6C06">
      <w:pPr>
        <w:shd w:val="clear" w:color="auto" w:fill="FFFFFF"/>
        <w:spacing w:after="200"/>
        <w:ind w:firstLine="0"/>
        <w:rPr>
          <w:rFonts w:ascii="Times New Roman" w:hAnsi="Times New Roman" w:cs="Times New Roman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7870">
        <w:rPr>
          <w:rFonts w:ascii="Times New Roman" w:hAnsi="Times New Roman" w:cs="Times New Roman"/>
          <w:sz w:val="28"/>
          <w:szCs w:val="28"/>
        </w:rPr>
        <w:t>4</w:t>
      </w:r>
      <w:r w:rsidR="00257870" w:rsidRPr="002D02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57870" w:rsidRPr="002D02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7870" w:rsidRPr="002D02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7870" w:rsidRDefault="00257870" w:rsidP="00257870">
      <w:pPr>
        <w:shd w:val="clear" w:color="auto" w:fill="FFFFFF"/>
        <w:spacing w:after="200"/>
        <w:rPr>
          <w:rFonts w:ascii="Times New Roman" w:hAnsi="Times New Roman" w:cs="Times New Roman"/>
          <w:spacing w:val="5"/>
          <w:sz w:val="28"/>
        </w:rPr>
      </w:pPr>
    </w:p>
    <w:p w:rsidR="00257870" w:rsidRDefault="00257870" w:rsidP="00257870">
      <w:pPr>
        <w:shd w:val="clear" w:color="auto" w:fill="FFFFFF"/>
        <w:spacing w:after="200"/>
        <w:rPr>
          <w:rFonts w:ascii="Times New Roman" w:hAnsi="Times New Roman" w:cs="Times New Roman"/>
          <w:spacing w:val="5"/>
          <w:sz w:val="28"/>
        </w:rPr>
      </w:pPr>
    </w:p>
    <w:p w:rsidR="00257870" w:rsidRPr="00BD126F" w:rsidRDefault="00257870" w:rsidP="008A6C06">
      <w:pPr>
        <w:tabs>
          <w:tab w:val="left" w:pos="29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257870" w:rsidRPr="00A2672B" w:rsidRDefault="00257870" w:rsidP="008A6C06">
      <w:pPr>
        <w:pStyle w:val="a8"/>
        <w:ind w:firstLine="0"/>
        <w:rPr>
          <w:rStyle w:val="a7"/>
          <w:rFonts w:ascii="Times New Roman" w:hAnsi="Times New Roman" w:cs="Times New Roman"/>
          <w:bCs/>
          <w:sz w:val="28"/>
          <w:szCs w:val="28"/>
        </w:rPr>
      </w:pPr>
      <w:proofErr w:type="spellStart"/>
      <w:r w:rsidRPr="00BD126F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BD126F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6C06">
        <w:rPr>
          <w:rFonts w:ascii="Times New Roman" w:hAnsi="Times New Roman" w:cs="Times New Roman"/>
          <w:sz w:val="28"/>
          <w:szCs w:val="28"/>
        </w:rPr>
        <w:t xml:space="preserve">      </w:t>
      </w:r>
      <w:r w:rsidRPr="00BD12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BD126F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A2672B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257870" w:rsidRPr="002D02A4" w:rsidRDefault="00257870" w:rsidP="00257870">
      <w:pPr>
        <w:ind w:left="5580"/>
        <w:rPr>
          <w:rFonts w:ascii="Times New Roman" w:hAnsi="Times New Roman" w:cs="Times New Roman"/>
        </w:rPr>
      </w:pPr>
    </w:p>
    <w:p w:rsidR="00257870" w:rsidRPr="002D02A4" w:rsidRDefault="00257870" w:rsidP="00257870">
      <w:pPr>
        <w:pStyle w:val="8"/>
        <w:spacing w:before="0" w:after="0" w:line="240" w:lineRule="auto"/>
        <w:rPr>
          <w:rFonts w:ascii="Arial" w:hAnsi="Arial" w:cs="Arial"/>
          <w:i w:val="0"/>
        </w:rPr>
      </w:pPr>
    </w:p>
    <w:p w:rsidR="00257870" w:rsidRDefault="00257870" w:rsidP="00257870">
      <w:pPr>
        <w:pStyle w:val="a5"/>
      </w:pPr>
    </w:p>
    <w:p w:rsidR="00257870" w:rsidRDefault="00257870" w:rsidP="00257870">
      <w:pPr>
        <w:pStyle w:val="a5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257870" w:rsidRDefault="00257870" w:rsidP="00257870">
      <w:pPr>
        <w:pStyle w:val="a5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257870" w:rsidRDefault="00257870" w:rsidP="00257870">
      <w:pPr>
        <w:pStyle w:val="a5"/>
        <w:spacing w:before="0" w:beforeAutospacing="0" w:after="0" w:afterAutospacing="0"/>
        <w:jc w:val="right"/>
        <w:rPr>
          <w:rStyle w:val="a6"/>
          <w:sz w:val="28"/>
          <w:szCs w:val="28"/>
        </w:rPr>
      </w:pPr>
    </w:p>
    <w:p w:rsidR="00257870" w:rsidRPr="00257870" w:rsidRDefault="00257870" w:rsidP="00257870">
      <w:pPr>
        <w:pStyle w:val="1"/>
        <w:ind w:left="5664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7870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 xml:space="preserve">   </w:t>
      </w:r>
      <w:r w:rsidRPr="00257870">
        <w:rPr>
          <w:b w:val="0"/>
          <w:color w:val="auto"/>
          <w:sz w:val="24"/>
          <w:szCs w:val="24"/>
        </w:rPr>
        <w:t xml:space="preserve">Приложение№1 </w:t>
      </w:r>
      <w:r w:rsidRPr="00257870">
        <w:rPr>
          <w:b w:val="0"/>
          <w:color w:val="auto"/>
          <w:sz w:val="24"/>
          <w:szCs w:val="24"/>
        </w:rPr>
        <w:br/>
      </w:r>
      <w:r w:rsidRPr="002578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к постановлению главы</w:t>
      </w:r>
    </w:p>
    <w:p w:rsidR="00257870" w:rsidRDefault="00257870" w:rsidP="00257870">
      <w:pPr>
        <w:rPr>
          <w:rFonts w:ascii="Times New Roman" w:hAnsi="Times New Roman" w:cs="Times New Roman"/>
        </w:rPr>
      </w:pPr>
      <w:r w:rsidRPr="00B924FC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924FC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</w:t>
      </w:r>
      <w:r w:rsidRPr="00B924FC">
        <w:rPr>
          <w:rFonts w:ascii="Times New Roman" w:hAnsi="Times New Roman" w:cs="Times New Roman"/>
        </w:rPr>
        <w:t>ртолыкского</w:t>
      </w:r>
      <w:proofErr w:type="spellEnd"/>
    </w:p>
    <w:p w:rsidR="00257870" w:rsidRDefault="00257870" w:rsidP="00257870">
      <w:pPr>
        <w:ind w:left="5640" w:firstLin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924FC">
        <w:rPr>
          <w:rFonts w:ascii="Times New Roman" w:hAnsi="Times New Roman" w:cs="Times New Roman"/>
        </w:rPr>
        <w:t xml:space="preserve">сельского поселения </w:t>
      </w:r>
    </w:p>
    <w:p w:rsidR="00257870" w:rsidRPr="00B924FC" w:rsidRDefault="00257870" w:rsidP="00257870">
      <w:pPr>
        <w:ind w:left="5652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>
        <w:rPr>
          <w:rFonts w:ascii="Times New Roman" w:hAnsi="Times New Roman" w:cs="Times New Roman"/>
        </w:rPr>
        <w:t>К</w:t>
      </w:r>
      <w:r w:rsidRPr="00B924FC">
        <w:rPr>
          <w:rFonts w:ascii="Times New Roman" w:hAnsi="Times New Roman" w:cs="Times New Roman"/>
        </w:rPr>
        <w:t>ош-Агачского</w:t>
      </w:r>
      <w:proofErr w:type="spellEnd"/>
      <w:r w:rsidRPr="00B924FC">
        <w:rPr>
          <w:rFonts w:ascii="Times New Roman" w:hAnsi="Times New Roman" w:cs="Times New Roman"/>
        </w:rPr>
        <w:t xml:space="preserve"> района </w:t>
      </w:r>
    </w:p>
    <w:p w:rsidR="00257870" w:rsidRPr="00B924FC" w:rsidRDefault="00257870" w:rsidP="00257870">
      <w:pPr>
        <w:ind w:left="4224"/>
        <w:rPr>
          <w:rFonts w:ascii="Times New Roman" w:hAnsi="Times New Roman" w:cs="Times New Roman"/>
          <w:sz w:val="28"/>
          <w:szCs w:val="28"/>
        </w:rPr>
      </w:pPr>
      <w:r w:rsidRPr="00B924F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о</w:t>
      </w:r>
      <w:r w:rsidRPr="00B924FC">
        <w:rPr>
          <w:rFonts w:ascii="Times New Roman" w:hAnsi="Times New Roman" w:cs="Times New Roman"/>
        </w:rPr>
        <w:t xml:space="preserve">т « </w:t>
      </w:r>
      <w:r w:rsidRPr="00B924FC">
        <w:rPr>
          <w:rFonts w:ascii="Times New Roman" w:hAnsi="Times New Roman" w:cs="Times New Roman"/>
          <w:u w:val="single"/>
        </w:rPr>
        <w:t xml:space="preserve"> </w:t>
      </w:r>
      <w:r w:rsidR="009C34CA">
        <w:rPr>
          <w:rFonts w:ascii="Times New Roman" w:hAnsi="Times New Roman" w:cs="Times New Roman"/>
          <w:u w:val="single"/>
        </w:rPr>
        <w:t>20</w:t>
      </w:r>
      <w:r w:rsidRPr="00B924FC">
        <w:rPr>
          <w:rFonts w:ascii="Times New Roman" w:hAnsi="Times New Roman" w:cs="Times New Roman"/>
          <w:u w:val="single"/>
        </w:rPr>
        <w:t xml:space="preserve"> </w:t>
      </w:r>
      <w:r w:rsidRPr="00B924FC">
        <w:rPr>
          <w:rFonts w:ascii="Times New Roman" w:hAnsi="Times New Roman" w:cs="Times New Roman"/>
        </w:rPr>
        <w:t xml:space="preserve">» </w:t>
      </w:r>
      <w:r w:rsidRPr="00B924FC">
        <w:rPr>
          <w:rFonts w:ascii="Times New Roman" w:hAnsi="Times New Roman" w:cs="Times New Roman"/>
          <w:u w:val="single"/>
        </w:rPr>
        <w:t xml:space="preserve"> апреля </w:t>
      </w:r>
      <w:r w:rsidRPr="00B924F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B924FC">
        <w:rPr>
          <w:rFonts w:ascii="Times New Roman" w:hAnsi="Times New Roman" w:cs="Times New Roman"/>
        </w:rPr>
        <w:t xml:space="preserve">г. № </w:t>
      </w:r>
      <w:r w:rsidR="009C34CA" w:rsidRPr="009C34CA">
        <w:rPr>
          <w:rFonts w:ascii="Times New Roman" w:hAnsi="Times New Roman" w:cs="Times New Roman"/>
          <w:u w:val="single"/>
        </w:rPr>
        <w:t>21</w:t>
      </w:r>
      <w:r w:rsidRPr="00B924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257870" w:rsidRPr="00B924FC" w:rsidRDefault="00257870" w:rsidP="00257870">
      <w:pPr>
        <w:pStyle w:val="1"/>
        <w:rPr>
          <w:rFonts w:ascii="Times New Roman" w:hAnsi="Times New Roman" w:cs="Times New Roman"/>
          <w:b w:val="0"/>
        </w:rPr>
      </w:pPr>
    </w:p>
    <w:p w:rsidR="00257870" w:rsidRPr="00257870" w:rsidRDefault="00257870" w:rsidP="00257870">
      <w:pPr>
        <w:pStyle w:val="a5"/>
        <w:jc w:val="center"/>
        <w:rPr>
          <w:rStyle w:val="a6"/>
        </w:rPr>
      </w:pPr>
      <w:r w:rsidRPr="00257870">
        <w:rPr>
          <w:rStyle w:val="a6"/>
          <w:sz w:val="28"/>
          <w:szCs w:val="28"/>
        </w:rPr>
        <w:t>ЦЕЛЕВАЯ  ПРОГРАММА</w:t>
      </w:r>
      <w:r w:rsidRPr="00257870">
        <w:rPr>
          <w:bCs/>
          <w:sz w:val="28"/>
          <w:szCs w:val="28"/>
        </w:rPr>
        <w:br/>
      </w:r>
      <w:r w:rsidRPr="00257870">
        <w:rPr>
          <w:rStyle w:val="a6"/>
          <w:sz w:val="28"/>
          <w:szCs w:val="28"/>
        </w:rPr>
        <w:t xml:space="preserve">«Обеспечение первичных мер пожарной безопасности на территории муниципального образования </w:t>
      </w:r>
      <w:proofErr w:type="spellStart"/>
      <w:r>
        <w:rPr>
          <w:rStyle w:val="a6"/>
          <w:sz w:val="28"/>
          <w:szCs w:val="28"/>
        </w:rPr>
        <w:t>Ортолыкское</w:t>
      </w:r>
      <w:proofErr w:type="spellEnd"/>
      <w:r>
        <w:rPr>
          <w:rStyle w:val="a6"/>
          <w:sz w:val="28"/>
          <w:szCs w:val="28"/>
        </w:rPr>
        <w:t xml:space="preserve"> сельское поселение              </w:t>
      </w:r>
      <w:r w:rsidRPr="00257870">
        <w:rPr>
          <w:rStyle w:val="a6"/>
          <w:sz w:val="28"/>
          <w:szCs w:val="28"/>
        </w:rPr>
        <w:t>на 2016-2018 годы»</w:t>
      </w: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>Паспорт</w:t>
      </w:r>
    </w:p>
    <w:p w:rsidR="00257870" w:rsidRDefault="00257870" w:rsidP="00257870">
      <w:pPr>
        <w:pStyle w:val="a5"/>
        <w:jc w:val="center"/>
        <w:rPr>
          <w:rStyle w:val="a6"/>
          <w:b w:val="0"/>
        </w:rPr>
      </w:pPr>
      <w:r>
        <w:rPr>
          <w:rStyle w:val="a6"/>
          <w:b w:val="0"/>
          <w:sz w:val="28"/>
          <w:szCs w:val="28"/>
        </w:rPr>
        <w:t xml:space="preserve"> целевой программы   «Обеспечение первичных мер пожарной безопасности на территории муниципального образования </w:t>
      </w:r>
      <w:proofErr w:type="spellStart"/>
      <w:r>
        <w:rPr>
          <w:rStyle w:val="a6"/>
          <w:b w:val="0"/>
          <w:sz w:val="28"/>
          <w:szCs w:val="28"/>
        </w:rPr>
        <w:t>Ортолыкское</w:t>
      </w:r>
      <w:proofErr w:type="spellEnd"/>
      <w:r>
        <w:rPr>
          <w:rStyle w:val="a6"/>
          <w:b w:val="0"/>
          <w:sz w:val="28"/>
          <w:szCs w:val="28"/>
        </w:rPr>
        <w:t xml:space="preserve"> сельское поселение на 2016-2018 годы»</w:t>
      </w: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W w:w="9657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2"/>
        <w:gridCol w:w="7095"/>
      </w:tblGrid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«Обеспечение первичных мер пожарной безопасности на территории муниципального образования </w:t>
            </w:r>
            <w:proofErr w:type="spellStart"/>
            <w:r w:rsidR="00AF0B91">
              <w:rPr>
                <w:rStyle w:val="a6"/>
                <w:b w:val="0"/>
                <w:sz w:val="28"/>
                <w:szCs w:val="28"/>
              </w:rPr>
              <w:t>Ортолыкское</w:t>
            </w:r>
            <w:proofErr w:type="spellEnd"/>
            <w:r w:rsidR="00AF0B91">
              <w:rPr>
                <w:rStyle w:val="a6"/>
                <w:b w:val="0"/>
                <w:sz w:val="28"/>
                <w:szCs w:val="28"/>
              </w:rPr>
              <w:t xml:space="preserve"> сельское поселение </w:t>
            </w:r>
            <w:r>
              <w:rPr>
                <w:rStyle w:val="a6"/>
                <w:b w:val="0"/>
                <w:sz w:val="28"/>
                <w:szCs w:val="28"/>
              </w:rPr>
              <w:t>на 2016-2018 годы»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ст.19 Феде</w:t>
            </w:r>
            <w:r w:rsidR="00AF0B91">
              <w:rPr>
                <w:sz w:val="28"/>
                <w:szCs w:val="28"/>
              </w:rPr>
              <w:t>рального закона от 21.12.1994 №</w:t>
            </w:r>
            <w:r>
              <w:rPr>
                <w:sz w:val="28"/>
                <w:szCs w:val="28"/>
              </w:rPr>
              <w:t>69-ФЗ «О пожарной безопасности», ст.63 Феде</w:t>
            </w:r>
            <w:r w:rsidR="00AF0B91">
              <w:rPr>
                <w:sz w:val="28"/>
                <w:szCs w:val="28"/>
              </w:rPr>
              <w:t>рального закона от 22.07.2008 №</w:t>
            </w:r>
            <w:r>
              <w:rPr>
                <w:sz w:val="28"/>
                <w:szCs w:val="28"/>
              </w:rPr>
              <w:t>123-ФЗ «Технический регламент о требованиях пожарной безопасности», ст.14 Федерального закона от 16.10.2003 № 131-ФЗ «Об общих принципах организации местного самоуправления в РФ»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Pr="008E25A5" w:rsidRDefault="00257870" w:rsidP="00734C8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Заказчик                Программы</w:t>
            </w:r>
          </w:p>
        </w:tc>
        <w:tc>
          <w:tcPr>
            <w:tcW w:w="7095" w:type="dxa"/>
            <w:hideMark/>
          </w:tcPr>
          <w:p w:rsidR="00257870" w:rsidRDefault="00257870" w:rsidP="00AF0B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F0B91">
              <w:rPr>
                <w:rStyle w:val="a6"/>
                <w:b w:val="0"/>
                <w:sz w:val="28"/>
                <w:szCs w:val="28"/>
              </w:rPr>
              <w:t>Ортолыкского</w:t>
            </w:r>
            <w:proofErr w:type="spellEnd"/>
            <w:r w:rsidR="00AF0B91">
              <w:rPr>
                <w:rStyle w:val="a6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95" w:type="dxa"/>
            <w:hideMark/>
          </w:tcPr>
          <w:p w:rsidR="00257870" w:rsidRDefault="00257870" w:rsidP="00AF0B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F0B91">
              <w:rPr>
                <w:rStyle w:val="a6"/>
                <w:b w:val="0"/>
                <w:sz w:val="28"/>
                <w:szCs w:val="28"/>
              </w:rPr>
              <w:t>Ортолыкского</w:t>
            </w:r>
            <w:proofErr w:type="spellEnd"/>
            <w:r w:rsidR="00AF0B91">
              <w:rPr>
                <w:rStyle w:val="a6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проводимой противопожарной пропаганды с населением  муниципального образования.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2016 - 2018 годы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Pr="00DF44DC" w:rsidRDefault="00257870" w:rsidP="00734C81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7095" w:type="dxa"/>
            <w:hideMark/>
          </w:tcPr>
          <w:p w:rsidR="00257870" w:rsidRDefault="00257870" w:rsidP="00AF0B9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F0B91">
              <w:rPr>
                <w:rStyle w:val="a6"/>
                <w:b w:val="0"/>
                <w:sz w:val="28"/>
                <w:szCs w:val="28"/>
              </w:rPr>
              <w:t>Ортолыкского</w:t>
            </w:r>
            <w:proofErr w:type="spellEnd"/>
            <w:r w:rsidR="00AF0B91">
              <w:rPr>
                <w:rStyle w:val="a6"/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Объем и источники финансирования Программы</w:t>
            </w:r>
          </w:p>
          <w:p w:rsidR="00257870" w:rsidRDefault="00257870" w:rsidP="00734C8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составляет </w:t>
            </w:r>
            <w:r w:rsidR="00AF0B91">
              <w:rPr>
                <w:sz w:val="28"/>
                <w:szCs w:val="28"/>
              </w:rPr>
              <w:t xml:space="preserve">1,455 </w:t>
            </w:r>
            <w:r>
              <w:rPr>
                <w:sz w:val="28"/>
                <w:szCs w:val="28"/>
              </w:rPr>
              <w:t>тыс. рублей, в том числе по годам: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AF0B91">
              <w:rPr>
                <w:sz w:val="28"/>
                <w:szCs w:val="28"/>
              </w:rPr>
              <w:t xml:space="preserve">485,0 </w:t>
            </w:r>
            <w:r>
              <w:rPr>
                <w:sz w:val="28"/>
                <w:szCs w:val="28"/>
              </w:rPr>
              <w:t>тыс. рублей;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AF0B91">
              <w:rPr>
                <w:sz w:val="28"/>
                <w:szCs w:val="28"/>
              </w:rPr>
              <w:t xml:space="preserve"> 485,0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F0B91">
              <w:rPr>
                <w:sz w:val="28"/>
                <w:szCs w:val="28"/>
              </w:rPr>
              <w:t>485,0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57870" w:rsidTr="00734C81">
        <w:trPr>
          <w:tblCellSpacing w:w="0" w:type="dxa"/>
        </w:trPr>
        <w:tc>
          <w:tcPr>
            <w:tcW w:w="2562" w:type="dxa"/>
            <w:hideMark/>
          </w:tcPr>
          <w:p w:rsidR="00257870" w:rsidRDefault="00257870" w:rsidP="00734C81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Ожидаемые конечные  результаты                реализации Программы</w:t>
            </w:r>
          </w:p>
        </w:tc>
        <w:tc>
          <w:tcPr>
            <w:tcW w:w="7095" w:type="dxa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     снижение количества пожаров, гибели и </w:t>
            </w:r>
            <w:proofErr w:type="spellStart"/>
            <w:r>
              <w:rPr>
                <w:sz w:val="28"/>
                <w:szCs w:val="28"/>
              </w:rPr>
              <w:t>травмирования</w:t>
            </w:r>
            <w:proofErr w:type="spellEnd"/>
            <w:r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    относительное сокращение материального ущерба от пожаров и чрезвычайных ситуаций.</w:t>
            </w:r>
          </w:p>
        </w:tc>
      </w:tr>
    </w:tbl>
    <w:p w:rsidR="00257870" w:rsidRDefault="00257870" w:rsidP="00257870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</w:p>
    <w:p w:rsidR="00257870" w:rsidRDefault="00257870" w:rsidP="00257870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257870" w:rsidRDefault="00257870" w:rsidP="00257870">
      <w:pPr>
        <w:pStyle w:val="a5"/>
        <w:spacing w:before="0" w:beforeAutospacing="0" w:after="0" w:afterAutospacing="0"/>
        <w:ind w:left="720"/>
        <w:rPr>
          <w:b/>
        </w:rPr>
      </w:pPr>
    </w:p>
    <w:p w:rsidR="00257870" w:rsidRDefault="00257870" w:rsidP="00257870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в целом.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Анализ пожаров, произошедших на территории муниципального образования за период с 2014 года по 2015 год, показал что, количество пожаров и ущерб от них остается  значительным.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сельских </w:t>
      </w:r>
      <w:r>
        <w:rPr>
          <w:sz w:val="28"/>
          <w:szCs w:val="28"/>
        </w:rPr>
        <w:lastRenderedPageBreak/>
        <w:t>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 содержание в исправном состоянии средств обеспечения пожарной безопасности жилых и общественных зданий, в том числе находящихся в муниципальной собственности.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257870" w:rsidRDefault="00257870" w:rsidP="002578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людей, материальный ущерб от пожаров.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принятие целевой программы </w:t>
      </w:r>
      <w:r>
        <w:rPr>
          <w:rStyle w:val="a6"/>
          <w:b w:val="0"/>
          <w:sz w:val="28"/>
          <w:szCs w:val="28"/>
        </w:rPr>
        <w:t xml:space="preserve">«Обеспечение первичных мер пожарной безопасности на территории муниципального образования </w:t>
      </w:r>
      <w:proofErr w:type="spellStart"/>
      <w:r w:rsidR="00AF0B91">
        <w:rPr>
          <w:rStyle w:val="a6"/>
          <w:b w:val="0"/>
          <w:sz w:val="28"/>
          <w:szCs w:val="28"/>
        </w:rPr>
        <w:t>Ортолыкское</w:t>
      </w:r>
      <w:proofErr w:type="spellEnd"/>
      <w:r w:rsidR="00AF0B91">
        <w:rPr>
          <w:rStyle w:val="a6"/>
          <w:b w:val="0"/>
          <w:sz w:val="28"/>
          <w:szCs w:val="28"/>
        </w:rPr>
        <w:t xml:space="preserve"> сельское поселение</w:t>
      </w:r>
      <w:r>
        <w:rPr>
          <w:rStyle w:val="a6"/>
          <w:b w:val="0"/>
          <w:sz w:val="28"/>
          <w:szCs w:val="28"/>
        </w:rPr>
        <w:t xml:space="preserve"> на 2016-2018 годы» </w:t>
      </w:r>
      <w:r>
        <w:rPr>
          <w:sz w:val="28"/>
          <w:szCs w:val="28"/>
        </w:rPr>
        <w:t>позволят поэтапно решать обозначенные вопросы.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57870" w:rsidRDefault="00257870" w:rsidP="00257870">
      <w:pPr>
        <w:pStyle w:val="a5"/>
        <w:numPr>
          <w:ilvl w:val="0"/>
          <w:numId w:val="5"/>
        </w:numPr>
        <w:spacing w:before="0" w:beforeAutospacing="0" w:after="0" w:afterAutospacing="0"/>
        <w:jc w:val="center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Цели и задачи Программы</w:t>
      </w:r>
    </w:p>
    <w:p w:rsidR="00257870" w:rsidRDefault="00257870" w:rsidP="00257870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257870" w:rsidRDefault="00257870" w:rsidP="00257870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 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 обеспечение необходимых условий для реализации полномочия по обеспечению первичных мер пожарной безопасности;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      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    обустройство в каждом населенном пункте существующих мест водозабора для противопожарных нужд;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      обучение населения мерам пожарной безопасности и действиям при пожарах.</w:t>
      </w:r>
    </w:p>
    <w:p w:rsidR="00257870" w:rsidRDefault="00257870" w:rsidP="0025787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   Программы осуществляется с 2016 года по 2018 год.</w:t>
      </w:r>
    </w:p>
    <w:p w:rsidR="00257870" w:rsidRDefault="00257870" w:rsidP="0025787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3. Ресурсное обеспечение Программы, перечень программных мероприятий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осуществляется за счет средств муниципального образования. Общий объем финансирования мероприятий Программы составляет </w:t>
      </w:r>
      <w:r w:rsidR="00AF0B91">
        <w:rPr>
          <w:sz w:val="28"/>
          <w:szCs w:val="28"/>
        </w:rPr>
        <w:t xml:space="preserve">1,455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Система программных мероприятий включает в себя: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3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3"/>
        <w:gridCol w:w="5744"/>
        <w:gridCol w:w="631"/>
        <w:gridCol w:w="713"/>
        <w:gridCol w:w="712"/>
        <w:gridCol w:w="750"/>
      </w:tblGrid>
      <w:tr w:rsidR="00257870" w:rsidTr="00734C81">
        <w:trPr>
          <w:tblCellSpacing w:w="0" w:type="dxa"/>
        </w:trPr>
        <w:tc>
          <w:tcPr>
            <w:tcW w:w="7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№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a6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6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Style w:val="a6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Объем финансирования по годам (тыс</w:t>
            </w:r>
            <w:proofErr w:type="gramStart"/>
            <w:r>
              <w:rPr>
                <w:rStyle w:val="a6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Style w:val="a6"/>
                <w:b w:val="0"/>
                <w:sz w:val="28"/>
                <w:szCs w:val="28"/>
              </w:rPr>
              <w:t>ублей)</w:t>
            </w:r>
          </w:p>
        </w:tc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Итого</w:t>
            </w:r>
          </w:p>
        </w:tc>
      </w:tr>
      <w:tr w:rsidR="00257870" w:rsidTr="00734C81">
        <w:trPr>
          <w:tblCellSpacing w:w="0" w:type="dxa"/>
        </w:trPr>
        <w:tc>
          <w:tcPr>
            <w:tcW w:w="7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rPr>
                <w:b/>
                <w:sz w:val="28"/>
                <w:szCs w:val="28"/>
              </w:rPr>
            </w:pPr>
          </w:p>
        </w:tc>
        <w:tc>
          <w:tcPr>
            <w:tcW w:w="57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rPr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2016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2017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rPr>
                <w:b/>
                <w:sz w:val="28"/>
                <w:szCs w:val="28"/>
              </w:rPr>
            </w:pPr>
          </w:p>
        </w:tc>
      </w:tr>
      <w:tr w:rsidR="00257870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257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 1.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комиссии по обеспечению пожарной безопасности социально незащищённых слоёв населения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7870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25787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 результатам комиссионных обследований составить акты обследований (информацию о наличии визуального повреждения печей и электропроводок, иных нарушениях требований пожарной безопасности</w:t>
            </w:r>
            <w:proofErr w:type="gramEnd"/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57870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25787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Pr="00D55028" w:rsidRDefault="00257870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</w:t>
            </w:r>
            <w:r w:rsidRPr="00D55028">
              <w:rPr>
                <w:sz w:val="28"/>
                <w:szCs w:val="28"/>
              </w:rPr>
              <w:t>тверждение комплекса мер по обеспечению пожарной безопасности жилых помещений, занимаемых многодетными и малообеспеченными семьями с детьми,  граждан, находящих</w:t>
            </w:r>
            <w:r>
              <w:rPr>
                <w:sz w:val="28"/>
                <w:szCs w:val="28"/>
              </w:rPr>
              <w:t>ся в трудной жизненной ситуации, ветеранов ВОВ, вдов участников ВОВ.</w:t>
            </w:r>
          </w:p>
          <w:p w:rsidR="00257870" w:rsidRDefault="00257870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7870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25787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мониторингового обследования </w:t>
            </w:r>
            <w:r w:rsidRPr="00D55028">
              <w:rPr>
                <w:sz w:val="28"/>
                <w:szCs w:val="28"/>
              </w:rPr>
              <w:t>по обеспечению пожарной безопасности жилых помещений, занимаемых многодетными и малообеспеченными семьями с детьми,  граждан, находящих</w:t>
            </w:r>
            <w:r>
              <w:rPr>
                <w:sz w:val="28"/>
                <w:szCs w:val="28"/>
              </w:rPr>
              <w:t xml:space="preserve">ся в трудной жизненной </w:t>
            </w:r>
            <w:r>
              <w:rPr>
                <w:sz w:val="28"/>
                <w:szCs w:val="28"/>
              </w:rPr>
              <w:lastRenderedPageBreak/>
              <w:t xml:space="preserve">ситуации, участников Великой Отечественной войны, вдов участников Великой Отечественной войны в целях оказания помощи на ремонт печного отопления, замену электропроводки, внедрения современных средств обеспечения пожарной безопасности в жилых домах с низкой устойчивостью при пожаре (установка автономных дымовых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 - из</w:t>
            </w:r>
            <w:proofErr w:type="gramEnd"/>
            <w:r>
              <w:rPr>
                <w:sz w:val="28"/>
                <w:szCs w:val="28"/>
              </w:rPr>
              <w:t xml:space="preserve"> расчёта количества домовладений)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870" w:rsidRDefault="00257870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6C06" w:rsidTr="00AF31AA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257870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5.   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автономных дымовых </w:t>
            </w:r>
            <w:proofErr w:type="spellStart"/>
            <w:r>
              <w:rPr>
                <w:sz w:val="28"/>
                <w:szCs w:val="28"/>
              </w:rPr>
              <w:t>извещателей</w:t>
            </w:r>
            <w:proofErr w:type="spellEnd"/>
            <w:r>
              <w:rPr>
                <w:sz w:val="28"/>
                <w:szCs w:val="28"/>
              </w:rPr>
              <w:t xml:space="preserve">, приведение в исправное состояние электропроводки и печного отопления (из расчёта количества домовладений) 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Pr="008229FB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Pr="008229FB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Pr="008229FB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A6C06" w:rsidRPr="008229FB" w:rsidRDefault="008A6C06" w:rsidP="008A6C06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1,455</w:t>
            </w:r>
          </w:p>
        </w:tc>
      </w:tr>
      <w:tr w:rsidR="008A6C06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257870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противопожарной пропаганды по </w:t>
            </w:r>
            <w:proofErr w:type="spellStart"/>
            <w:proofErr w:type="gramStart"/>
            <w:r>
              <w:rPr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пожарной безопасности, в том числе через СМИ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6C06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25787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Организация обучения и тренировок персонала дежурного персонала в учреждениях социальной сферы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6C06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25787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Предусмотреть расселение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из существующих зданий с низким уровнем защищенности от угроз различного характера в здания, отвечающие всем требованиям комплексной безопасности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6C06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25787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 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учета жилых помещений, занимаемых многодетными и малообеспеченными семьями с детьми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6C06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25787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рейдов по местам проживания неблагополучных семей и принятие решений о дальнейшем местопребывании детей с учетом обеспечения родителями требуемого уровня безопасности их жизни и здоровью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6C06" w:rsidTr="00734C81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257870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</w:t>
            </w:r>
          </w:p>
        </w:tc>
        <w:tc>
          <w:tcPr>
            <w:tcW w:w="5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06" w:rsidRDefault="008A6C06" w:rsidP="00734C8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>Подведение итогов работы муниципальных органов власти</w:t>
            </w:r>
          </w:p>
        </w:tc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C06" w:rsidRDefault="008A6C06" w:rsidP="00734C8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57870" w:rsidRDefault="00257870" w:rsidP="0025787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4. Организация управления реализацией Программы и </w:t>
      </w:r>
      <w:proofErr w:type="gramStart"/>
      <w:r>
        <w:rPr>
          <w:rStyle w:val="a6"/>
          <w:b w:val="0"/>
          <w:sz w:val="28"/>
          <w:szCs w:val="28"/>
        </w:rPr>
        <w:t>контроль за</w:t>
      </w:r>
      <w:proofErr w:type="gramEnd"/>
      <w:r>
        <w:rPr>
          <w:rStyle w:val="a6"/>
          <w:b w:val="0"/>
          <w:sz w:val="28"/>
          <w:szCs w:val="28"/>
        </w:rPr>
        <w:t xml:space="preserve"> ходом ее выполнения</w:t>
      </w:r>
      <w:r>
        <w:rPr>
          <w:rStyle w:val="a6"/>
          <w:sz w:val="28"/>
          <w:szCs w:val="28"/>
        </w:rPr>
        <w:t> 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реализацией Программы возлагается на администрацию </w:t>
      </w:r>
      <w:proofErr w:type="spellStart"/>
      <w:r w:rsidR="008A6C06">
        <w:rPr>
          <w:sz w:val="28"/>
          <w:szCs w:val="28"/>
        </w:rPr>
        <w:t>Ортолыкского</w:t>
      </w:r>
      <w:proofErr w:type="spellEnd"/>
      <w:r w:rsidR="008A6C06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> 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  <w:r w:rsidR="008A6C06">
        <w:rPr>
          <w:rStyle w:val="a6"/>
          <w:b w:val="0"/>
          <w:sz w:val="28"/>
          <w:szCs w:val="28"/>
        </w:rPr>
        <w:t>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257870" w:rsidRDefault="00257870" w:rsidP="0025787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</w:t>
      </w:r>
      <w:proofErr w:type="spellStart"/>
      <w:r>
        <w:rPr>
          <w:sz w:val="28"/>
          <w:szCs w:val="28"/>
        </w:rPr>
        <w:t>электроизоляции</w:t>
      </w:r>
      <w:proofErr w:type="spellEnd"/>
      <w:r>
        <w:rPr>
          <w:sz w:val="28"/>
          <w:szCs w:val="28"/>
        </w:rPr>
        <w:t>.</w:t>
      </w:r>
    </w:p>
    <w:p w:rsidR="00257870" w:rsidRDefault="00257870" w:rsidP="00257870">
      <w:p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57870" w:rsidRDefault="00257870" w:rsidP="00257870">
      <w:p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57870" w:rsidRDefault="00257870" w:rsidP="00257870">
      <w:p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57870" w:rsidRDefault="00257870" w:rsidP="00257870">
      <w:p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257870" w:rsidRPr="007840B8" w:rsidRDefault="00257870" w:rsidP="00257870">
      <w:pPr>
        <w:tabs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A05267" w:rsidRDefault="00A05267"/>
    <w:sectPr w:rsidR="00A05267" w:rsidSect="00257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870"/>
    <w:rsid w:val="00151519"/>
    <w:rsid w:val="00257870"/>
    <w:rsid w:val="005C1457"/>
    <w:rsid w:val="008A6C06"/>
    <w:rsid w:val="009C34CA"/>
    <w:rsid w:val="00A05267"/>
    <w:rsid w:val="00AF0B91"/>
    <w:rsid w:val="00C73432"/>
    <w:rsid w:val="00D603B7"/>
    <w:rsid w:val="00DF6532"/>
    <w:rsid w:val="00E1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57870"/>
    <w:pPr>
      <w:widowControl/>
      <w:autoSpaceDE/>
      <w:autoSpaceDN/>
      <w:adjustRightInd/>
      <w:spacing w:before="240" w:after="60" w:line="276" w:lineRule="auto"/>
      <w:ind w:firstLine="0"/>
      <w:jc w:val="left"/>
      <w:outlineLvl w:val="7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578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nhideWhenUsed/>
    <w:rsid w:val="002578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57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styleId="a6">
    <w:name w:val="Strong"/>
    <w:basedOn w:val="a0"/>
    <w:qFormat/>
    <w:rsid w:val="00257870"/>
    <w:rPr>
      <w:b/>
      <w:bCs/>
    </w:rPr>
  </w:style>
  <w:style w:type="character" w:customStyle="1" w:styleId="a7">
    <w:name w:val="Цветовое выделение"/>
    <w:uiPriority w:val="99"/>
    <w:rsid w:val="00257870"/>
    <w:rPr>
      <w:b/>
      <w:color w:val="26282F"/>
    </w:rPr>
  </w:style>
  <w:style w:type="paragraph" w:styleId="a8">
    <w:name w:val="No Spacing"/>
    <w:uiPriority w:val="1"/>
    <w:qFormat/>
    <w:rsid w:val="00257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7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2016-04-20T01:44:00Z</cp:lastPrinted>
  <dcterms:created xsi:type="dcterms:W3CDTF">2016-04-18T05:21:00Z</dcterms:created>
  <dcterms:modified xsi:type="dcterms:W3CDTF">2016-04-20T01:47:00Z</dcterms:modified>
</cp:coreProperties>
</file>