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02" w:rsidRPr="009B19DB" w:rsidRDefault="00F87B02" w:rsidP="009B19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1B56E0" w:rsidRDefault="001B56E0" w:rsidP="001B5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5B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оценки эффективн</w:t>
      </w:r>
      <w:r>
        <w:rPr>
          <w:rFonts w:ascii="Times New Roman" w:hAnsi="Times New Roman" w:cs="Times New Roman"/>
          <w:b/>
          <w:sz w:val="28"/>
          <w:szCs w:val="28"/>
        </w:rPr>
        <w:t>ости мун</w:t>
      </w:r>
      <w:r w:rsidR="00F87B02">
        <w:rPr>
          <w:rFonts w:ascii="Times New Roman" w:hAnsi="Times New Roman" w:cs="Times New Roman"/>
          <w:b/>
          <w:sz w:val="28"/>
          <w:szCs w:val="28"/>
        </w:rPr>
        <w:t>иципальных программ МО Ортолыкское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1B56E0" w:rsidRPr="00FF2F5B" w:rsidRDefault="001D6514" w:rsidP="001B5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1B56E0" w:rsidRPr="00FF2F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B56E0" w:rsidRPr="00FF2F5B" w:rsidRDefault="001B56E0" w:rsidP="001B56E0">
      <w:pPr>
        <w:pStyle w:val="a3"/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6E0" w:rsidRPr="006D0694" w:rsidRDefault="001B56E0" w:rsidP="001B56E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Общая информация</w:t>
      </w:r>
    </w:p>
    <w:p w:rsidR="001B56E0" w:rsidRDefault="001B56E0" w:rsidP="001B56E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достижения цели и задач социально-экономического развития муниципального образования </w:t>
      </w:r>
      <w:r w:rsidR="00F87B02">
        <w:rPr>
          <w:rFonts w:ascii="Times New Roman" w:hAnsi="Times New Roman" w:cs="Times New Roman"/>
          <w:sz w:val="28"/>
          <w:szCs w:val="28"/>
        </w:rPr>
        <w:t>Ортолыкское</w:t>
      </w:r>
      <w:r w:rsidR="001D6514">
        <w:rPr>
          <w:rFonts w:ascii="Times New Roman" w:hAnsi="Times New Roman" w:cs="Times New Roman"/>
          <w:sz w:val="28"/>
          <w:szCs w:val="28"/>
        </w:rPr>
        <w:t xml:space="preserve"> сельское поселение в 2021</w:t>
      </w:r>
      <w:r>
        <w:rPr>
          <w:rFonts w:ascii="Times New Roman" w:hAnsi="Times New Roman" w:cs="Times New Roman"/>
          <w:sz w:val="28"/>
          <w:szCs w:val="28"/>
        </w:rPr>
        <w:t xml:space="preserve"> году реализовывалась муниципальная программа:</w:t>
      </w:r>
    </w:p>
    <w:p w:rsidR="001B56E0" w:rsidRDefault="001B56E0" w:rsidP="001B56E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территории сельского </w:t>
      </w:r>
      <w:r w:rsidR="001D6514">
        <w:rPr>
          <w:rFonts w:ascii="Times New Roman" w:hAnsi="Times New Roman" w:cs="Times New Roman"/>
          <w:sz w:val="28"/>
          <w:szCs w:val="28"/>
        </w:rPr>
        <w:t>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56E0" w:rsidRDefault="001B56E0" w:rsidP="001B56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6E0" w:rsidRPr="001C6368" w:rsidRDefault="001B56E0" w:rsidP="001B56E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68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местного бюджета муниципального образования </w:t>
      </w:r>
      <w:r w:rsidR="00F87B02">
        <w:rPr>
          <w:rFonts w:ascii="Times New Roman" w:hAnsi="Times New Roman" w:cs="Times New Roman"/>
          <w:b/>
          <w:sz w:val="28"/>
          <w:szCs w:val="28"/>
        </w:rPr>
        <w:t>Ортолыкское</w:t>
      </w:r>
      <w:r w:rsidRPr="001C636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 иных средств на реализацию муниципальных программ (подпрограмм), основных мероприятий (ведомственных целевых программ)</w:t>
      </w:r>
    </w:p>
    <w:p w:rsidR="001B56E0" w:rsidRDefault="001D6514" w:rsidP="001B5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B56E0">
        <w:rPr>
          <w:rFonts w:ascii="Times New Roman" w:hAnsi="Times New Roman" w:cs="Times New Roman"/>
          <w:sz w:val="28"/>
          <w:szCs w:val="28"/>
        </w:rPr>
        <w:t xml:space="preserve"> году на реализацию муниципальных программ муниципального образования </w:t>
      </w:r>
      <w:r w:rsidR="00F87B02">
        <w:rPr>
          <w:rFonts w:ascii="Times New Roman" w:hAnsi="Times New Roman" w:cs="Times New Roman"/>
          <w:sz w:val="28"/>
          <w:szCs w:val="28"/>
        </w:rPr>
        <w:t>Ортолыкское</w:t>
      </w:r>
      <w:r w:rsidR="001B56E0">
        <w:rPr>
          <w:rFonts w:ascii="Times New Roman" w:hAnsi="Times New Roman" w:cs="Times New Roman"/>
          <w:sz w:val="28"/>
          <w:szCs w:val="28"/>
        </w:rPr>
        <w:t xml:space="preserve"> сельское поселение за счет все</w:t>
      </w:r>
      <w:r>
        <w:rPr>
          <w:rFonts w:ascii="Times New Roman" w:hAnsi="Times New Roman" w:cs="Times New Roman"/>
          <w:sz w:val="28"/>
          <w:szCs w:val="28"/>
        </w:rPr>
        <w:t>х источников направлено 7544,75</w:t>
      </w:r>
      <w:r w:rsidR="001B56E0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99,89 % от плана (план 7583,74</w:t>
      </w:r>
      <w:r w:rsidR="001B56E0">
        <w:rPr>
          <w:rFonts w:ascii="Times New Roman" w:hAnsi="Times New Roman" w:cs="Times New Roman"/>
          <w:sz w:val="28"/>
          <w:szCs w:val="28"/>
        </w:rPr>
        <w:t xml:space="preserve"> тыс. руб.), в том числе: сре</w:t>
      </w:r>
      <w:r>
        <w:rPr>
          <w:rFonts w:ascii="Times New Roman" w:hAnsi="Times New Roman" w:cs="Times New Roman"/>
          <w:sz w:val="28"/>
          <w:szCs w:val="28"/>
        </w:rPr>
        <w:t>дства местного бюджета: 7385,05</w:t>
      </w:r>
      <w:r w:rsidR="001B56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56E0" w:rsidRDefault="001B56E0" w:rsidP="001B5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6E0" w:rsidRPr="001C6368" w:rsidRDefault="001B56E0" w:rsidP="001B56E0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68">
        <w:rPr>
          <w:rFonts w:ascii="Times New Roman" w:hAnsi="Times New Roman" w:cs="Times New Roman"/>
          <w:b/>
          <w:sz w:val="28"/>
          <w:szCs w:val="28"/>
        </w:rPr>
        <w:t>Результаты реализации муниципальных программ (подпрограмм), основных мероприятий (ведомственных целевых программ), достигнутые за отчетный период.</w:t>
      </w:r>
    </w:p>
    <w:p w:rsidR="001B56E0" w:rsidRDefault="001B56E0" w:rsidP="001B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наблюдается планомерная работа администраторов и участников программ по реализации мероприятий муниципальных программ…</w:t>
      </w:r>
    </w:p>
    <w:p w:rsidR="001B56E0" w:rsidRDefault="001B56E0" w:rsidP="001B5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6E0" w:rsidRDefault="001B56E0" w:rsidP="001B56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территории сельского поселения.</w:t>
      </w:r>
    </w:p>
    <w:p w:rsidR="001B56E0" w:rsidRDefault="001B56E0" w:rsidP="001B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направлена на достижение цели: Развитие территории сельского поселения.</w:t>
      </w:r>
    </w:p>
    <w:p w:rsidR="001B56E0" w:rsidRDefault="001B56E0" w:rsidP="001B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данную программу входят 3 подведомственные программы:</w:t>
      </w:r>
    </w:p>
    <w:p w:rsidR="001B56E0" w:rsidRDefault="001B56E0" w:rsidP="001B56E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экономического и налогового потенциала</w:t>
      </w:r>
    </w:p>
    <w:p w:rsidR="001B56E0" w:rsidRDefault="001B56E0" w:rsidP="001B56E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систем жизнеобеспечения</w:t>
      </w:r>
    </w:p>
    <w:p w:rsidR="001B56E0" w:rsidRDefault="001B56E0" w:rsidP="001B56E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социально-культурной сферы.</w:t>
      </w:r>
    </w:p>
    <w:p w:rsidR="001B56E0" w:rsidRDefault="001B56E0" w:rsidP="001B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позволило достичь следующих показателей:</w:t>
      </w:r>
    </w:p>
    <w:p w:rsidR="001B56E0" w:rsidRDefault="001B56E0" w:rsidP="001B56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E37D22">
        <w:rPr>
          <w:rFonts w:ascii="Times New Roman" w:hAnsi="Times New Roman" w:cs="Times New Roman"/>
          <w:sz w:val="28"/>
          <w:szCs w:val="28"/>
        </w:rPr>
        <w:t>ение поголовья скота составило 2</w:t>
      </w:r>
      <w:r w:rsidR="001D651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от утвержденного программного значения.</w:t>
      </w:r>
    </w:p>
    <w:p w:rsidR="001B56E0" w:rsidRDefault="001B56E0" w:rsidP="001B56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программы устойчивое р</w:t>
      </w:r>
      <w:r w:rsidR="00E70A38">
        <w:rPr>
          <w:rFonts w:ascii="Times New Roman" w:hAnsi="Times New Roman" w:cs="Times New Roman"/>
          <w:sz w:val="28"/>
          <w:szCs w:val="28"/>
        </w:rPr>
        <w:t>азвитие систем жизнеобеспечении. Проведены</w:t>
      </w:r>
      <w:r w:rsidR="00D16445">
        <w:rPr>
          <w:rFonts w:ascii="Times New Roman" w:hAnsi="Times New Roman" w:cs="Times New Roman"/>
          <w:sz w:val="28"/>
          <w:szCs w:val="28"/>
        </w:rPr>
        <w:t xml:space="preserve"> </w:t>
      </w:r>
      <w:r w:rsidR="00E70A38">
        <w:rPr>
          <w:rFonts w:ascii="Times New Roman" w:hAnsi="Times New Roman" w:cs="Times New Roman"/>
          <w:sz w:val="28"/>
          <w:szCs w:val="28"/>
        </w:rPr>
        <w:t>мероприятия по благоуст</w:t>
      </w:r>
      <w:r w:rsidR="001D6514">
        <w:rPr>
          <w:rFonts w:ascii="Times New Roman" w:hAnsi="Times New Roman" w:cs="Times New Roman"/>
          <w:sz w:val="28"/>
          <w:szCs w:val="28"/>
        </w:rPr>
        <w:t xml:space="preserve">ройству территории, </w:t>
      </w:r>
      <w:r w:rsidR="00D16445">
        <w:rPr>
          <w:rFonts w:ascii="Times New Roman" w:hAnsi="Times New Roman" w:cs="Times New Roman"/>
          <w:sz w:val="28"/>
          <w:szCs w:val="28"/>
        </w:rPr>
        <w:t xml:space="preserve"> </w:t>
      </w:r>
      <w:r w:rsidR="001D6514">
        <w:rPr>
          <w:rFonts w:ascii="Times New Roman" w:hAnsi="Times New Roman" w:cs="Times New Roman"/>
          <w:sz w:val="28"/>
          <w:szCs w:val="28"/>
        </w:rPr>
        <w:t>построено площадка участникам ВОВ</w:t>
      </w:r>
      <w:r w:rsidR="001D6514" w:rsidRPr="001D6514">
        <w:rPr>
          <w:rFonts w:ascii="Times New Roman" w:hAnsi="Times New Roman" w:cs="Times New Roman"/>
          <w:sz w:val="28"/>
          <w:szCs w:val="28"/>
        </w:rPr>
        <w:t xml:space="preserve"> </w:t>
      </w:r>
      <w:r w:rsidR="001D6514">
        <w:rPr>
          <w:rFonts w:ascii="Times New Roman" w:hAnsi="Times New Roman" w:cs="Times New Roman"/>
          <w:sz w:val="28"/>
          <w:szCs w:val="28"/>
        </w:rPr>
        <w:t>на сумму 450,10 тыс. рублей.</w:t>
      </w:r>
    </w:p>
    <w:p w:rsidR="001B56E0" w:rsidRDefault="001B56E0" w:rsidP="001B56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культурно-массовых мероприятий и участие в районных, республиканских и поселенческих спортивных </w:t>
      </w:r>
      <w:r w:rsidR="001D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</w:t>
      </w:r>
      <w:r w:rsidR="001D6514">
        <w:rPr>
          <w:rFonts w:ascii="Times New Roman" w:hAnsi="Times New Roman" w:cs="Times New Roman"/>
          <w:sz w:val="28"/>
          <w:szCs w:val="28"/>
        </w:rPr>
        <w:t>приятиях- 115</w:t>
      </w:r>
      <w:r w:rsidR="008F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6E0" w:rsidRDefault="001B56E0" w:rsidP="001B56E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жизни: проведены</w:t>
      </w:r>
      <w:r w:rsidR="001D6514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посвященные ко Дню защитника Отечества, 8 марта, 9 мая, день защиты детей, день пожилого человека, день матери, день молодежи,   новогодние праздники, республиканские и районные турниры. Молодежь активно участвовала в проведении праздничной программы в на</w:t>
      </w:r>
      <w:r w:rsidR="008F2F56">
        <w:rPr>
          <w:rFonts w:ascii="Times New Roman" w:hAnsi="Times New Roman" w:cs="Times New Roman"/>
          <w:sz w:val="28"/>
          <w:szCs w:val="28"/>
        </w:rPr>
        <w:t>родном празднике «Масленица»,</w:t>
      </w:r>
      <w:r>
        <w:rPr>
          <w:rFonts w:ascii="Times New Roman" w:hAnsi="Times New Roman" w:cs="Times New Roman"/>
          <w:sz w:val="28"/>
          <w:szCs w:val="28"/>
        </w:rPr>
        <w:t xml:space="preserve"> «Чага-Байрам» и других спортивных мероприятиях. Принимали участие в соревнованиях по волейболу, футболу, хоккей.</w:t>
      </w:r>
    </w:p>
    <w:p w:rsidR="001B56E0" w:rsidRPr="00020309" w:rsidRDefault="001B56E0" w:rsidP="001B56E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00EA5" w:rsidRDefault="00F00EA5"/>
    <w:sectPr w:rsidR="00F0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3DD"/>
    <w:multiLevelType w:val="multilevel"/>
    <w:tmpl w:val="C94A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504A8"/>
    <w:multiLevelType w:val="hybridMultilevel"/>
    <w:tmpl w:val="6A50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58FE"/>
    <w:multiLevelType w:val="multilevel"/>
    <w:tmpl w:val="7F2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5196"/>
    <w:multiLevelType w:val="hybridMultilevel"/>
    <w:tmpl w:val="2C4E093C"/>
    <w:lvl w:ilvl="0" w:tplc="633C59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2A0BAD"/>
    <w:multiLevelType w:val="multilevel"/>
    <w:tmpl w:val="5F7E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14F32"/>
    <w:multiLevelType w:val="hybridMultilevel"/>
    <w:tmpl w:val="A4A0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A04C7"/>
    <w:multiLevelType w:val="hybridMultilevel"/>
    <w:tmpl w:val="80CEB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EBF"/>
    <w:multiLevelType w:val="multilevel"/>
    <w:tmpl w:val="6A2E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05696"/>
    <w:multiLevelType w:val="hybridMultilevel"/>
    <w:tmpl w:val="9CB2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67"/>
    <w:rsid w:val="000B16AF"/>
    <w:rsid w:val="001B56E0"/>
    <w:rsid w:val="001D6514"/>
    <w:rsid w:val="00827067"/>
    <w:rsid w:val="008F2F56"/>
    <w:rsid w:val="009B19DB"/>
    <w:rsid w:val="00BF41F4"/>
    <w:rsid w:val="00D16445"/>
    <w:rsid w:val="00E37D22"/>
    <w:rsid w:val="00E70A38"/>
    <w:rsid w:val="00F00EA5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2022-05-13T08:06:00Z</dcterms:created>
  <dcterms:modified xsi:type="dcterms:W3CDTF">2022-05-20T08:16:00Z</dcterms:modified>
</cp:coreProperties>
</file>