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60" w:rsidRPr="00F52F00" w:rsidRDefault="00CE5860" w:rsidP="00CE58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2F00">
        <w:rPr>
          <w:rFonts w:ascii="Times New Roman" w:hAnsi="Times New Roman"/>
          <w:b/>
          <w:sz w:val="28"/>
          <w:szCs w:val="28"/>
        </w:rPr>
        <w:t>Сельский Совет депутатов  муниципального образования</w:t>
      </w:r>
    </w:p>
    <w:p w:rsidR="00CE5860" w:rsidRPr="00F52F00" w:rsidRDefault="00CE5860" w:rsidP="00CE58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52F00">
        <w:rPr>
          <w:rFonts w:ascii="Times New Roman" w:hAnsi="Times New Roman"/>
          <w:b/>
          <w:sz w:val="28"/>
          <w:szCs w:val="28"/>
        </w:rPr>
        <w:t>Ортолыкское</w:t>
      </w:r>
      <w:proofErr w:type="spellEnd"/>
      <w:r w:rsidRPr="00F52F00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CE5860" w:rsidRPr="00F52F00" w:rsidRDefault="00CE5860" w:rsidP="00CE58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2F00">
        <w:rPr>
          <w:rFonts w:ascii="Times New Roman" w:hAnsi="Times New Roman"/>
          <w:b/>
          <w:sz w:val="28"/>
          <w:szCs w:val="28"/>
        </w:rPr>
        <w:t>(четырнадцатая сессия третьего созыва)</w:t>
      </w:r>
    </w:p>
    <w:p w:rsidR="00CE5860" w:rsidRPr="00F52F00" w:rsidRDefault="00CE5860" w:rsidP="00CE58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5860" w:rsidRPr="00F52F00" w:rsidRDefault="00CE5860" w:rsidP="00CE58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2F00">
        <w:rPr>
          <w:rFonts w:ascii="Times New Roman" w:hAnsi="Times New Roman"/>
          <w:b/>
          <w:sz w:val="28"/>
          <w:szCs w:val="28"/>
        </w:rPr>
        <w:t>РЕШЕНИЕ</w:t>
      </w:r>
    </w:p>
    <w:p w:rsidR="00CE5860" w:rsidRPr="00F52F00" w:rsidRDefault="00CE5860" w:rsidP="00CE5860">
      <w:pPr>
        <w:rPr>
          <w:rFonts w:ascii="Times New Roman" w:hAnsi="Times New Roman"/>
          <w:sz w:val="28"/>
          <w:szCs w:val="28"/>
        </w:rPr>
      </w:pPr>
      <w:r w:rsidRPr="00F52F00">
        <w:rPr>
          <w:rFonts w:ascii="Times New Roman" w:hAnsi="Times New Roman"/>
          <w:b/>
          <w:sz w:val="28"/>
          <w:szCs w:val="28"/>
        </w:rPr>
        <w:t xml:space="preserve">от  10.11.2015г. </w:t>
      </w:r>
      <w:r w:rsidRPr="00F52F00">
        <w:rPr>
          <w:rFonts w:ascii="Times New Roman" w:hAnsi="Times New Roman"/>
          <w:b/>
          <w:sz w:val="28"/>
          <w:szCs w:val="28"/>
        </w:rPr>
        <w:tab/>
      </w:r>
      <w:r w:rsidRPr="00F52F00">
        <w:rPr>
          <w:rFonts w:ascii="Times New Roman" w:hAnsi="Times New Roman"/>
          <w:b/>
          <w:sz w:val="28"/>
          <w:szCs w:val="28"/>
        </w:rPr>
        <w:tab/>
      </w:r>
      <w:r w:rsidRPr="00F52F00">
        <w:rPr>
          <w:rFonts w:ascii="Times New Roman" w:hAnsi="Times New Roman"/>
          <w:b/>
          <w:sz w:val="28"/>
          <w:szCs w:val="28"/>
        </w:rPr>
        <w:tab/>
      </w:r>
      <w:r w:rsidRPr="00F52F00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Pr="00F52F00">
        <w:rPr>
          <w:rFonts w:ascii="Times New Roman" w:hAnsi="Times New Roman"/>
          <w:b/>
          <w:sz w:val="28"/>
          <w:szCs w:val="28"/>
        </w:rPr>
        <w:tab/>
      </w:r>
      <w:r w:rsidRPr="00F52F00">
        <w:rPr>
          <w:rFonts w:ascii="Times New Roman" w:hAnsi="Times New Roman"/>
          <w:b/>
          <w:sz w:val="28"/>
          <w:szCs w:val="28"/>
        </w:rPr>
        <w:tab/>
      </w:r>
      <w:r w:rsidRPr="00F52F00">
        <w:rPr>
          <w:rFonts w:ascii="Times New Roman" w:hAnsi="Times New Roman"/>
          <w:b/>
          <w:sz w:val="28"/>
          <w:szCs w:val="28"/>
        </w:rPr>
        <w:tab/>
      </w:r>
      <w:r w:rsidR="009F3D67">
        <w:rPr>
          <w:rFonts w:ascii="Times New Roman" w:hAnsi="Times New Roman"/>
          <w:b/>
          <w:sz w:val="28"/>
          <w:szCs w:val="28"/>
        </w:rPr>
        <w:t xml:space="preserve">        </w:t>
      </w:r>
      <w:r w:rsidRPr="00F52F00">
        <w:rPr>
          <w:rFonts w:ascii="Times New Roman" w:hAnsi="Times New Roman"/>
          <w:b/>
          <w:sz w:val="28"/>
          <w:szCs w:val="28"/>
        </w:rPr>
        <w:t xml:space="preserve">   № 14-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221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221">
        <w:rPr>
          <w:rFonts w:ascii="Times New Roman" w:hAnsi="Times New Roman"/>
          <w:b/>
          <w:sz w:val="24"/>
          <w:szCs w:val="24"/>
        </w:rPr>
        <w:t xml:space="preserve">и дополнений в Устав муниципального образования 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5221">
        <w:rPr>
          <w:rFonts w:ascii="Times New Roman" w:hAnsi="Times New Roman"/>
          <w:b/>
          <w:sz w:val="24"/>
          <w:szCs w:val="24"/>
        </w:rPr>
        <w:t>Ортолыкское</w:t>
      </w:r>
      <w:proofErr w:type="spellEnd"/>
      <w:r w:rsidRPr="00435221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435221">
        <w:rPr>
          <w:rFonts w:ascii="Times New Roman" w:hAnsi="Times New Roman"/>
          <w:sz w:val="24"/>
          <w:szCs w:val="24"/>
        </w:rPr>
        <w:t>Ортолыкского</w:t>
      </w:r>
      <w:proofErr w:type="spellEnd"/>
      <w:r w:rsidRPr="0043522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F3D67" w:rsidRPr="00435221" w:rsidRDefault="009F3D67" w:rsidP="0043522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3522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35221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221">
        <w:rPr>
          <w:rFonts w:ascii="Times New Roman" w:hAnsi="Times New Roman"/>
          <w:b/>
          <w:sz w:val="24"/>
          <w:szCs w:val="24"/>
        </w:rPr>
        <w:t>1.</w:t>
      </w:r>
      <w:r w:rsidRPr="00435221">
        <w:rPr>
          <w:rFonts w:ascii="Times New Roman" w:hAnsi="Times New Roman"/>
          <w:sz w:val="24"/>
          <w:szCs w:val="24"/>
        </w:rPr>
        <w:t xml:space="preserve"> </w:t>
      </w:r>
      <w:r w:rsidRPr="00435221">
        <w:rPr>
          <w:rFonts w:ascii="Times New Roman" w:hAnsi="Times New Roman"/>
          <w:b/>
          <w:sz w:val="24"/>
          <w:szCs w:val="24"/>
        </w:rPr>
        <w:t xml:space="preserve">Внести  в Устав </w:t>
      </w:r>
      <w:proofErr w:type="spellStart"/>
      <w:r w:rsidRPr="00435221">
        <w:rPr>
          <w:rFonts w:ascii="Times New Roman" w:hAnsi="Times New Roman"/>
          <w:b/>
          <w:sz w:val="24"/>
          <w:szCs w:val="24"/>
        </w:rPr>
        <w:t>Ортолыкского</w:t>
      </w:r>
      <w:proofErr w:type="spellEnd"/>
      <w:r w:rsidRPr="00435221">
        <w:rPr>
          <w:rFonts w:ascii="Times New Roman" w:hAnsi="Times New Roman"/>
          <w:b/>
          <w:sz w:val="24"/>
          <w:szCs w:val="24"/>
        </w:rPr>
        <w:t xml:space="preserve"> сельского поселения следующие изменения и дополнения:</w:t>
      </w:r>
    </w:p>
    <w:p w:rsidR="00435221" w:rsidRDefault="00435221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221">
        <w:rPr>
          <w:rFonts w:ascii="Times New Roman" w:hAnsi="Times New Roman"/>
          <w:b/>
          <w:sz w:val="24"/>
          <w:szCs w:val="24"/>
        </w:rPr>
        <w:t>1.1) Пункт 7 части 1 статьи 4 изложить в следующей редакции: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435221">
        <w:rPr>
          <w:rFonts w:ascii="Times New Roman" w:hAnsi="Times New Roman"/>
          <w:sz w:val="24"/>
          <w:szCs w:val="24"/>
        </w:rPr>
        <w:t>;"</w:t>
      </w:r>
      <w:proofErr w:type="gramEnd"/>
      <w:r w:rsidRPr="00435221">
        <w:rPr>
          <w:rFonts w:ascii="Times New Roman" w:hAnsi="Times New Roman"/>
          <w:sz w:val="24"/>
          <w:szCs w:val="24"/>
        </w:rPr>
        <w:t>;</w:t>
      </w:r>
    </w:p>
    <w:p w:rsidR="00435221" w:rsidRDefault="00435221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221">
        <w:rPr>
          <w:rFonts w:ascii="Times New Roman" w:hAnsi="Times New Roman"/>
          <w:b/>
          <w:sz w:val="24"/>
          <w:szCs w:val="24"/>
        </w:rPr>
        <w:t>1.2) Пункт 4 части 3 статьи 11 изложить в следующей редакции: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221">
        <w:rPr>
          <w:rFonts w:ascii="Times New Roman" w:hAnsi="Times New Roman"/>
          <w:sz w:val="24"/>
          <w:szCs w:val="24"/>
        </w:rPr>
        <w:t xml:space="preserve">«4) вопросы о преобразовании </w:t>
      </w:r>
      <w:proofErr w:type="spellStart"/>
      <w:r w:rsidRPr="00435221">
        <w:rPr>
          <w:rFonts w:ascii="Times New Roman" w:hAnsi="Times New Roman"/>
          <w:sz w:val="24"/>
          <w:szCs w:val="24"/>
        </w:rPr>
        <w:t>Ортолыкского</w:t>
      </w:r>
      <w:proofErr w:type="spellEnd"/>
      <w:r w:rsidRPr="00435221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435221">
        <w:rPr>
          <w:rFonts w:ascii="Times New Roman" w:hAnsi="Times New Roman"/>
          <w:sz w:val="24"/>
          <w:szCs w:val="24"/>
          <w:lang w:eastAsia="ru-RU"/>
        </w:rPr>
        <w:t xml:space="preserve"> за исключением случаев, если в соответствии со статьей 13 Федерального закона </w:t>
      </w:r>
      <w:r w:rsidRPr="00435221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 </w:t>
      </w:r>
      <w:r w:rsidRPr="00435221">
        <w:rPr>
          <w:rFonts w:ascii="Times New Roman" w:hAnsi="Times New Roman"/>
          <w:sz w:val="24"/>
          <w:szCs w:val="24"/>
          <w:lang w:eastAsia="ru-RU"/>
        </w:rPr>
        <w:t>для преобразования поселения требуется получение согласия населения поселения, выраженного путем голосования либо на сходах граждан</w:t>
      </w:r>
      <w:proofErr w:type="gramStart"/>
      <w:r w:rsidRPr="00435221"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435221" w:rsidRDefault="00435221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221">
        <w:rPr>
          <w:rFonts w:ascii="Times New Roman" w:hAnsi="Times New Roman"/>
          <w:b/>
          <w:sz w:val="24"/>
          <w:szCs w:val="24"/>
        </w:rPr>
        <w:t>1.3) Часть 3 статьи 14 изложить в следующей редакции: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«3. Порядок назначения и проведения опроса граждан определяется решением Совета депутатов в соответствии с законом Республики Алтай»;</w:t>
      </w:r>
    </w:p>
    <w:p w:rsidR="00435221" w:rsidRDefault="00435221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221">
        <w:rPr>
          <w:rFonts w:ascii="Times New Roman" w:hAnsi="Times New Roman"/>
          <w:b/>
          <w:sz w:val="24"/>
          <w:szCs w:val="24"/>
        </w:rPr>
        <w:t>1.4) Часть 1 статьи 4 дополнить пунктами 14, 15, 16, 17, 18, 19, 20, 21, 22, 23, 24 следующего содержания: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«14)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15)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221">
        <w:rPr>
          <w:rFonts w:ascii="Times New Roman" w:hAnsi="Times New Roman"/>
          <w:sz w:val="24"/>
          <w:szCs w:val="24"/>
        </w:rPr>
        <w:t>16)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</w:t>
      </w:r>
      <w:r w:rsidR="00FE58E7" w:rsidRPr="00435221">
        <w:rPr>
          <w:rFonts w:ascii="Times New Roman" w:hAnsi="Times New Roman"/>
          <w:sz w:val="24"/>
          <w:szCs w:val="24"/>
        </w:rPr>
        <w:t xml:space="preserve"> кодексом Р</w:t>
      </w:r>
      <w:r w:rsidRPr="00435221">
        <w:rPr>
          <w:rFonts w:ascii="Times New Roman" w:hAnsi="Times New Roman"/>
          <w:sz w:val="24"/>
          <w:szCs w:val="24"/>
        </w:rPr>
        <w:t xml:space="preserve">оссийской Федерации, иными </w:t>
      </w:r>
      <w:r w:rsidRPr="00435221">
        <w:rPr>
          <w:rFonts w:ascii="Times New Roman" w:hAnsi="Times New Roman"/>
          <w:sz w:val="24"/>
          <w:szCs w:val="24"/>
        </w:rPr>
        <w:lastRenderedPageBreak/>
        <w:t>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435221">
        <w:rPr>
          <w:rFonts w:ascii="Times New Roman" w:hAnsi="Times New Roman"/>
          <w:sz w:val="24"/>
          <w:szCs w:val="24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</w:t>
      </w:r>
      <w:r w:rsidR="00FE58E7" w:rsidRPr="00435221">
        <w:rPr>
          <w:rFonts w:ascii="Times New Roman" w:hAnsi="Times New Roman"/>
          <w:sz w:val="24"/>
          <w:szCs w:val="24"/>
        </w:rPr>
        <w:t xml:space="preserve"> кодексом</w:t>
      </w:r>
      <w:r w:rsidRPr="00435221">
        <w:rPr>
          <w:rFonts w:ascii="Times New Roman" w:hAnsi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17) организация ритуальных услуг и содержание мест захоронения;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18) осуществление мер по противодействию коррупции в границах поселения;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19)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20) участие в предупреждении и ликвидации последствий чрезвычайных ситуаций в границах поселения;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21)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22)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24) осуществление мероприятий по обеспечению безопасности людей на водных объектах, охране их жизни и здоровья</w:t>
      </w:r>
      <w:proofErr w:type="gramStart"/>
      <w:r w:rsidRPr="00435221">
        <w:rPr>
          <w:rFonts w:ascii="Times New Roman" w:hAnsi="Times New Roman"/>
          <w:sz w:val="24"/>
          <w:szCs w:val="24"/>
        </w:rPr>
        <w:t>.»;</w:t>
      </w:r>
      <w:proofErr w:type="gramEnd"/>
    </w:p>
    <w:p w:rsidR="00435221" w:rsidRDefault="00435221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221">
        <w:rPr>
          <w:rFonts w:ascii="Times New Roman" w:hAnsi="Times New Roman"/>
          <w:b/>
          <w:sz w:val="24"/>
          <w:szCs w:val="24"/>
        </w:rPr>
        <w:t>1.5) Пункт 8 статьи 26 изложить в следующей редакции: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«8)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435221">
        <w:rPr>
          <w:rFonts w:ascii="Times New Roman" w:hAnsi="Times New Roman"/>
          <w:sz w:val="24"/>
          <w:szCs w:val="24"/>
        </w:rPr>
        <w:t>;"</w:t>
      </w:r>
      <w:proofErr w:type="gramEnd"/>
      <w:r w:rsidRPr="00435221">
        <w:rPr>
          <w:rFonts w:ascii="Times New Roman" w:hAnsi="Times New Roman"/>
          <w:sz w:val="24"/>
          <w:szCs w:val="24"/>
        </w:rPr>
        <w:t>;</w:t>
      </w:r>
    </w:p>
    <w:p w:rsidR="00435221" w:rsidRDefault="00435221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221">
        <w:rPr>
          <w:rFonts w:ascii="Times New Roman" w:hAnsi="Times New Roman"/>
          <w:b/>
          <w:sz w:val="24"/>
          <w:szCs w:val="24"/>
          <w:lang w:eastAsia="ru-RU"/>
        </w:rPr>
        <w:t xml:space="preserve">1.6) В части </w:t>
      </w:r>
      <w:r w:rsidR="00435221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435221">
        <w:rPr>
          <w:rFonts w:ascii="Times New Roman" w:hAnsi="Times New Roman"/>
          <w:b/>
          <w:sz w:val="24"/>
          <w:szCs w:val="24"/>
          <w:lang w:eastAsia="ru-RU"/>
        </w:rPr>
        <w:t xml:space="preserve"> статьи 29 слова</w:t>
      </w:r>
      <w:r w:rsidRPr="00435221">
        <w:rPr>
          <w:rFonts w:ascii="Times New Roman" w:hAnsi="Times New Roman"/>
          <w:sz w:val="24"/>
          <w:szCs w:val="24"/>
          <w:lang w:eastAsia="ru-RU"/>
        </w:rPr>
        <w:t xml:space="preserve"> «затрат на их денежное содержание» заменить словами «расходов на оплату их труда».</w:t>
      </w:r>
    </w:p>
    <w:p w:rsidR="00435221" w:rsidRDefault="00435221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35221">
        <w:rPr>
          <w:rFonts w:ascii="Times New Roman" w:hAnsi="Times New Roman"/>
          <w:b/>
          <w:sz w:val="24"/>
          <w:szCs w:val="24"/>
        </w:rPr>
        <w:t>1.6)  Пункт 8 статьи 23-1 изложить в следующей редакции: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«8) государственное пенсионное обеспечение в порядке и на условиях, установленных федеральным законодательством, а также на ежемесячную доплату к страховой пенсии.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221">
        <w:rPr>
          <w:rFonts w:ascii="Times New Roman" w:hAnsi="Times New Roman"/>
          <w:sz w:val="24"/>
          <w:szCs w:val="24"/>
        </w:rPr>
        <w:t>Ежемесячная доплата к страховой пенсии Главе сельского поселения назначается в таком размере, чтобы сумма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Главе сельского поселения в соответствии с Федеральным</w:t>
      </w:r>
      <w:r w:rsidR="00FE58E7" w:rsidRPr="00435221">
        <w:rPr>
          <w:rFonts w:ascii="Times New Roman" w:hAnsi="Times New Roman"/>
          <w:sz w:val="24"/>
          <w:szCs w:val="24"/>
        </w:rPr>
        <w:t xml:space="preserve"> законом </w:t>
      </w:r>
      <w:r w:rsidRPr="00435221">
        <w:rPr>
          <w:rFonts w:ascii="Times New Roman" w:hAnsi="Times New Roman"/>
          <w:sz w:val="24"/>
          <w:szCs w:val="24"/>
        </w:rPr>
        <w:t xml:space="preserve">"О страховых пенсиях", и ежемесячной доплаты к ней не превышала  при замещении </w:t>
      </w:r>
      <w:r w:rsidRPr="00435221">
        <w:rPr>
          <w:rFonts w:ascii="Times New Roman" w:hAnsi="Times New Roman"/>
          <w:sz w:val="24"/>
          <w:szCs w:val="24"/>
        </w:rPr>
        <w:lastRenderedPageBreak/>
        <w:t>выборной муниципальной должности от одного года до трех</w:t>
      </w:r>
      <w:proofErr w:type="gramEnd"/>
      <w:r w:rsidRPr="00435221">
        <w:rPr>
          <w:rFonts w:ascii="Times New Roman" w:hAnsi="Times New Roman"/>
          <w:sz w:val="24"/>
          <w:szCs w:val="24"/>
        </w:rPr>
        <w:t xml:space="preserve"> лет - </w:t>
      </w:r>
      <w:r w:rsidR="00435221">
        <w:rPr>
          <w:rFonts w:ascii="Times New Roman" w:hAnsi="Times New Roman"/>
          <w:sz w:val="24"/>
          <w:szCs w:val="24"/>
        </w:rPr>
        <w:t>55</w:t>
      </w:r>
      <w:r w:rsidRPr="00435221">
        <w:rPr>
          <w:rFonts w:ascii="Times New Roman" w:hAnsi="Times New Roman"/>
          <w:sz w:val="24"/>
          <w:szCs w:val="24"/>
        </w:rPr>
        <w:t xml:space="preserve"> процентов, от трех до семи лет - </w:t>
      </w:r>
      <w:r w:rsidR="00435221">
        <w:rPr>
          <w:rFonts w:ascii="Times New Roman" w:hAnsi="Times New Roman"/>
          <w:sz w:val="24"/>
          <w:szCs w:val="24"/>
        </w:rPr>
        <w:t>6</w:t>
      </w:r>
      <w:r w:rsidRPr="00435221">
        <w:rPr>
          <w:rFonts w:ascii="Times New Roman" w:hAnsi="Times New Roman"/>
          <w:sz w:val="24"/>
          <w:szCs w:val="24"/>
        </w:rPr>
        <w:t>0 процентов и свыше семи лет - 90 процентов его месячного денежного вознаграждения с учетом районного коэффициента.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 xml:space="preserve">Назначение, перерасчет размера и выплата ежемесячной доплаты к страховой пенсии Главы муниципального образования производится в соответствии с </w:t>
      </w:r>
      <w:r w:rsidR="00FE58E7" w:rsidRPr="00435221">
        <w:rPr>
          <w:rFonts w:ascii="Times New Roman" w:hAnsi="Times New Roman"/>
          <w:sz w:val="24"/>
          <w:szCs w:val="24"/>
        </w:rPr>
        <w:t>порядком</w:t>
      </w:r>
      <w:r w:rsidRPr="00435221">
        <w:rPr>
          <w:rFonts w:ascii="Times New Roman" w:hAnsi="Times New Roman"/>
          <w:sz w:val="24"/>
          <w:szCs w:val="24"/>
        </w:rPr>
        <w:t>, утвержденным решением Совета депутатов</w:t>
      </w:r>
      <w:proofErr w:type="gramStart"/>
      <w:r w:rsidRPr="00435221">
        <w:rPr>
          <w:rFonts w:ascii="Times New Roman" w:hAnsi="Times New Roman"/>
          <w:sz w:val="24"/>
          <w:szCs w:val="24"/>
        </w:rPr>
        <w:t>.».</w:t>
      </w:r>
      <w:proofErr w:type="gramEnd"/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 xml:space="preserve">2. Пункты 14, 15, 16, 17, 18, 19, 20, 21, 22, 23, 24, введенные настоящим Решением в статью 4 Устава сельского поселения, вступают в силу с 1 января 2016 года. 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3. Направить настоящее Решение  на государственную регистрацию в течение 15 дней со дня его принятия.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 xml:space="preserve">Председатель сельского Совета депутатов 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>«</w:t>
      </w:r>
      <w:proofErr w:type="spellStart"/>
      <w:r w:rsidRPr="00435221">
        <w:rPr>
          <w:rFonts w:ascii="Times New Roman" w:hAnsi="Times New Roman"/>
          <w:sz w:val="24"/>
          <w:szCs w:val="24"/>
        </w:rPr>
        <w:t>Ортолыкское</w:t>
      </w:r>
      <w:proofErr w:type="spellEnd"/>
      <w:r w:rsidRPr="00435221">
        <w:rPr>
          <w:rFonts w:ascii="Times New Roman" w:hAnsi="Times New Roman"/>
          <w:sz w:val="24"/>
          <w:szCs w:val="24"/>
        </w:rPr>
        <w:t xml:space="preserve"> сельское поселение»                                              </w:t>
      </w:r>
      <w:r w:rsidR="00435221">
        <w:rPr>
          <w:rFonts w:ascii="Times New Roman" w:hAnsi="Times New Roman"/>
          <w:sz w:val="24"/>
          <w:szCs w:val="24"/>
        </w:rPr>
        <w:t xml:space="preserve">                  </w:t>
      </w:r>
      <w:r w:rsidR="001A49D7">
        <w:rPr>
          <w:rFonts w:ascii="Times New Roman" w:hAnsi="Times New Roman"/>
          <w:sz w:val="24"/>
          <w:szCs w:val="24"/>
        </w:rPr>
        <w:t xml:space="preserve">  </w:t>
      </w:r>
      <w:r w:rsidR="0043522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35221">
        <w:rPr>
          <w:rFonts w:ascii="Times New Roman" w:hAnsi="Times New Roman"/>
          <w:sz w:val="24"/>
          <w:szCs w:val="24"/>
        </w:rPr>
        <w:t>А.К.Яданов</w:t>
      </w:r>
      <w:proofErr w:type="spellEnd"/>
      <w:r w:rsidRPr="00435221">
        <w:rPr>
          <w:rFonts w:ascii="Times New Roman" w:hAnsi="Times New Roman"/>
          <w:sz w:val="24"/>
          <w:szCs w:val="24"/>
        </w:rPr>
        <w:t xml:space="preserve"> 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5221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F3D67" w:rsidRPr="00435221" w:rsidRDefault="009F3D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5221">
        <w:rPr>
          <w:rFonts w:ascii="Times New Roman" w:hAnsi="Times New Roman"/>
          <w:sz w:val="24"/>
          <w:szCs w:val="24"/>
        </w:rPr>
        <w:t>Ортолыкского</w:t>
      </w:r>
      <w:proofErr w:type="spellEnd"/>
      <w:r w:rsidRPr="0043522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</w:t>
      </w:r>
      <w:r w:rsidR="00435221">
        <w:rPr>
          <w:rFonts w:ascii="Times New Roman" w:hAnsi="Times New Roman"/>
          <w:sz w:val="24"/>
          <w:szCs w:val="24"/>
        </w:rPr>
        <w:t xml:space="preserve">                       </w:t>
      </w:r>
      <w:r w:rsidRPr="004352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221">
        <w:rPr>
          <w:rFonts w:ascii="Times New Roman" w:hAnsi="Times New Roman"/>
          <w:sz w:val="24"/>
          <w:szCs w:val="24"/>
        </w:rPr>
        <w:t>А.К.Яданов</w:t>
      </w:r>
      <w:proofErr w:type="spellEnd"/>
    </w:p>
    <w:p w:rsidR="009F3D67" w:rsidRPr="00435221" w:rsidRDefault="009F3D67" w:rsidP="00435221">
      <w:pPr>
        <w:jc w:val="center"/>
        <w:rPr>
          <w:rFonts w:ascii="Times New Roman" w:hAnsi="Times New Roman"/>
          <w:sz w:val="24"/>
          <w:szCs w:val="24"/>
        </w:rPr>
      </w:pPr>
    </w:p>
    <w:p w:rsidR="00791A4A" w:rsidRPr="00435221" w:rsidRDefault="00791A4A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1A4A" w:rsidRPr="00435221" w:rsidRDefault="00791A4A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1A4A" w:rsidRPr="00435221" w:rsidRDefault="00791A4A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1A4A" w:rsidRPr="00435221" w:rsidRDefault="00791A4A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05267" w:rsidRPr="00435221" w:rsidRDefault="00A05267" w:rsidP="0043522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05267" w:rsidRPr="00435221" w:rsidSect="00A47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E4" w:rsidRDefault="00F239E4" w:rsidP="00450F9F">
      <w:pPr>
        <w:spacing w:after="0" w:line="240" w:lineRule="auto"/>
      </w:pPr>
      <w:r>
        <w:separator/>
      </w:r>
    </w:p>
  </w:endnote>
  <w:endnote w:type="continuationSeparator" w:id="0">
    <w:p w:rsidR="00F239E4" w:rsidRDefault="00F239E4" w:rsidP="0045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9F" w:rsidRDefault="00450F9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1016"/>
      <w:docPartObj>
        <w:docPartGallery w:val="Page Numbers (Bottom of Page)"/>
        <w:docPartUnique/>
      </w:docPartObj>
    </w:sdtPr>
    <w:sdtContent>
      <w:p w:rsidR="00450F9F" w:rsidRDefault="00C83C7F">
        <w:pPr>
          <w:pStyle w:val="a8"/>
          <w:jc w:val="center"/>
        </w:pPr>
        <w:fldSimple w:instr=" PAGE   \* MERGEFORMAT ">
          <w:r w:rsidR="001A49D7">
            <w:rPr>
              <w:noProof/>
            </w:rPr>
            <w:t>3</w:t>
          </w:r>
        </w:fldSimple>
      </w:p>
    </w:sdtContent>
  </w:sdt>
  <w:p w:rsidR="00450F9F" w:rsidRDefault="00450F9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9F" w:rsidRDefault="00450F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E4" w:rsidRDefault="00F239E4" w:rsidP="00450F9F">
      <w:pPr>
        <w:spacing w:after="0" w:line="240" w:lineRule="auto"/>
      </w:pPr>
      <w:r>
        <w:separator/>
      </w:r>
    </w:p>
  </w:footnote>
  <w:footnote w:type="continuationSeparator" w:id="0">
    <w:p w:rsidR="00F239E4" w:rsidRDefault="00F239E4" w:rsidP="0045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9F" w:rsidRDefault="00450F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9F" w:rsidRDefault="00450F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9F" w:rsidRDefault="00450F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F50"/>
    <w:multiLevelType w:val="hybridMultilevel"/>
    <w:tmpl w:val="B7E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3F3FDA"/>
    <w:multiLevelType w:val="multilevel"/>
    <w:tmpl w:val="A4CCB106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860"/>
    <w:rsid w:val="001A49D7"/>
    <w:rsid w:val="00435221"/>
    <w:rsid w:val="00450F9F"/>
    <w:rsid w:val="00487680"/>
    <w:rsid w:val="00600874"/>
    <w:rsid w:val="006B41E6"/>
    <w:rsid w:val="00791A4A"/>
    <w:rsid w:val="009F3D67"/>
    <w:rsid w:val="00A05267"/>
    <w:rsid w:val="00C83C7F"/>
    <w:rsid w:val="00CC560B"/>
    <w:rsid w:val="00CE5860"/>
    <w:rsid w:val="00DE0E57"/>
    <w:rsid w:val="00F239E4"/>
    <w:rsid w:val="00FE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60"/>
    <w:pPr>
      <w:ind w:left="720"/>
      <w:contextualSpacing/>
    </w:pPr>
  </w:style>
  <w:style w:type="paragraph" w:styleId="a4">
    <w:name w:val="No Spacing"/>
    <w:uiPriority w:val="1"/>
    <w:qFormat/>
    <w:rsid w:val="00CE5860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791A4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91A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semiHidden/>
    <w:unhideWhenUsed/>
    <w:rsid w:val="009F3D67"/>
    <w:rPr>
      <w:color w:val="0000FF"/>
      <w:u w:val="single"/>
    </w:rPr>
  </w:style>
  <w:style w:type="paragraph" w:customStyle="1" w:styleId="text">
    <w:name w:val="text"/>
    <w:basedOn w:val="a"/>
    <w:rsid w:val="009F3D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F3D6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5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0F9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F9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9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2015-12-09T02:56:00Z</cp:lastPrinted>
  <dcterms:created xsi:type="dcterms:W3CDTF">2015-12-08T06:31:00Z</dcterms:created>
  <dcterms:modified xsi:type="dcterms:W3CDTF">2015-12-09T03:02:00Z</dcterms:modified>
</cp:coreProperties>
</file>