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9C" w:rsidRPr="00A1715D" w:rsidRDefault="0046169C" w:rsidP="004616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Сельский Совет депутатов  муниципального образования</w:t>
      </w:r>
    </w:p>
    <w:p w:rsidR="0046169C" w:rsidRPr="00A1715D" w:rsidRDefault="0046169C" w:rsidP="004616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1715D">
        <w:rPr>
          <w:rFonts w:ascii="Times New Roman" w:hAnsi="Times New Roman"/>
          <w:b/>
          <w:sz w:val="28"/>
          <w:szCs w:val="28"/>
        </w:rPr>
        <w:t>Ортолыкское</w:t>
      </w:r>
      <w:proofErr w:type="spellEnd"/>
      <w:r w:rsidRPr="00A1715D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46169C" w:rsidRPr="00A1715D" w:rsidRDefault="0046169C" w:rsidP="004616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семнадцатая</w:t>
      </w:r>
      <w:r w:rsidRPr="00A1715D">
        <w:rPr>
          <w:rFonts w:ascii="Times New Roman" w:hAnsi="Times New Roman"/>
          <w:b/>
          <w:sz w:val="28"/>
          <w:szCs w:val="28"/>
        </w:rPr>
        <w:t xml:space="preserve"> сессия  третьего созыва)</w:t>
      </w:r>
    </w:p>
    <w:p w:rsidR="0046169C" w:rsidRDefault="0046169C" w:rsidP="004616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169C" w:rsidRDefault="0046169C" w:rsidP="004616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РЕШЕНИЕ</w:t>
      </w:r>
    </w:p>
    <w:p w:rsidR="0046169C" w:rsidRDefault="0046169C" w:rsidP="004616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25.04.</w:t>
      </w:r>
      <w:r w:rsidRPr="00771EB6">
        <w:rPr>
          <w:rFonts w:ascii="Times New Roman" w:hAnsi="Times New Roman"/>
          <w:b/>
          <w:sz w:val="28"/>
          <w:szCs w:val="28"/>
        </w:rPr>
        <w:t xml:space="preserve">2016г. </w:t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  <w:t>№ 1</w:t>
      </w:r>
      <w:r>
        <w:rPr>
          <w:rFonts w:ascii="Times New Roman" w:hAnsi="Times New Roman"/>
          <w:b/>
          <w:sz w:val="28"/>
          <w:szCs w:val="28"/>
        </w:rPr>
        <w:t>7</w:t>
      </w:r>
      <w:r w:rsidRPr="00771EB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6169C" w:rsidRPr="00771EB6" w:rsidRDefault="0046169C" w:rsidP="0046169C">
      <w:pPr>
        <w:spacing w:line="240" w:lineRule="auto"/>
        <w:jc w:val="center"/>
        <w:rPr>
          <w:rFonts w:ascii="Times New Roman" w:hAnsi="Times New Roman"/>
        </w:rPr>
      </w:pPr>
      <w:r w:rsidRPr="00771EB6">
        <w:rPr>
          <w:rFonts w:ascii="Times New Roman" w:hAnsi="Times New Roman"/>
        </w:rPr>
        <w:t xml:space="preserve">с. </w:t>
      </w:r>
      <w:proofErr w:type="spellStart"/>
      <w:r w:rsidRPr="00771EB6">
        <w:rPr>
          <w:rFonts w:ascii="Times New Roman" w:hAnsi="Times New Roman"/>
        </w:rPr>
        <w:t>Ортолык</w:t>
      </w:r>
      <w:proofErr w:type="spellEnd"/>
    </w:p>
    <w:p w:rsidR="0046169C" w:rsidRDefault="0046169C" w:rsidP="0046169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6169C" w:rsidRDefault="0046169C" w:rsidP="0046169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6169C" w:rsidRPr="00E71692" w:rsidRDefault="0046169C" w:rsidP="0046169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</w:t>
      </w:r>
      <w:r w:rsidRPr="00E71692">
        <w:rPr>
          <w:rFonts w:ascii="Times New Roman" w:hAnsi="Times New Roman" w:cs="Times New Roman"/>
          <w:b/>
          <w:sz w:val="24"/>
          <w:szCs w:val="24"/>
        </w:rPr>
        <w:t>ессии сельского Совета</w:t>
      </w:r>
    </w:p>
    <w:p w:rsidR="0046169C" w:rsidRPr="00E71692" w:rsidRDefault="0046169C" w:rsidP="0046169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71692">
        <w:rPr>
          <w:rFonts w:ascii="Times New Roman" w:hAnsi="Times New Roman" w:cs="Times New Roman"/>
          <w:b/>
          <w:sz w:val="24"/>
          <w:szCs w:val="24"/>
        </w:rPr>
        <w:t>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Pr="00E7169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71692">
        <w:rPr>
          <w:rFonts w:ascii="Times New Roman" w:hAnsi="Times New Roman" w:cs="Times New Roman"/>
          <w:b/>
          <w:sz w:val="24"/>
          <w:szCs w:val="24"/>
        </w:rPr>
        <w:t>Ортолыкское</w:t>
      </w:r>
      <w:proofErr w:type="spellEnd"/>
      <w:r w:rsidRPr="00E7169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46169C" w:rsidRDefault="0046169C" w:rsidP="0046169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169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25.12.2015г. №15-1</w:t>
      </w:r>
      <w:r w:rsidRPr="00E71692">
        <w:rPr>
          <w:rFonts w:ascii="Times New Roman" w:hAnsi="Times New Roman" w:cs="Times New Roman"/>
          <w:b/>
          <w:sz w:val="24"/>
          <w:szCs w:val="24"/>
        </w:rPr>
        <w:t xml:space="preserve"> 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муниципального образования</w:t>
      </w:r>
    </w:p>
    <w:p w:rsidR="0046169C" w:rsidRPr="00E71692" w:rsidRDefault="0046169C" w:rsidP="0046169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169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71692">
        <w:rPr>
          <w:rFonts w:ascii="Times New Roman" w:hAnsi="Times New Roman" w:cs="Times New Roman"/>
          <w:b/>
          <w:sz w:val="24"/>
          <w:szCs w:val="24"/>
        </w:rPr>
        <w:t>Ортолыкское</w:t>
      </w:r>
      <w:proofErr w:type="spellEnd"/>
      <w:r w:rsidRPr="00E7169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 год</w:t>
      </w:r>
      <w:r w:rsidRPr="00E71692">
        <w:rPr>
          <w:rFonts w:ascii="Times New Roman" w:hAnsi="Times New Roman" w:cs="Times New Roman"/>
          <w:b/>
          <w:sz w:val="24"/>
          <w:szCs w:val="24"/>
        </w:rPr>
        <w:t>»</w:t>
      </w:r>
    </w:p>
    <w:p w:rsidR="0046169C" w:rsidRDefault="0046169C" w:rsidP="00461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69C" w:rsidRPr="008656C2" w:rsidRDefault="0046169C" w:rsidP="0046169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Сельский С</w:t>
      </w:r>
      <w:r w:rsidRPr="008656C2">
        <w:rPr>
          <w:rFonts w:ascii="Times New Roman" w:hAnsi="Times New Roman"/>
          <w:sz w:val="24"/>
          <w:szCs w:val="24"/>
        </w:rPr>
        <w:t>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8656C2">
        <w:rPr>
          <w:rFonts w:ascii="Times New Roman" w:hAnsi="Times New Roman"/>
          <w:sz w:val="24"/>
          <w:szCs w:val="24"/>
        </w:rPr>
        <w:t>«</w:t>
      </w:r>
      <w:proofErr w:type="spellStart"/>
      <w:r w:rsidRPr="008656C2">
        <w:rPr>
          <w:rFonts w:ascii="Times New Roman" w:hAnsi="Times New Roman"/>
          <w:sz w:val="24"/>
          <w:szCs w:val="24"/>
        </w:rPr>
        <w:t>Ортолыкское</w:t>
      </w:r>
      <w:proofErr w:type="spellEnd"/>
      <w:r w:rsidRPr="008656C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46169C" w:rsidRPr="008656C2" w:rsidRDefault="0046169C" w:rsidP="004616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56C2">
        <w:rPr>
          <w:rFonts w:ascii="Times New Roman" w:hAnsi="Times New Roman"/>
          <w:b/>
          <w:sz w:val="24"/>
          <w:szCs w:val="24"/>
        </w:rPr>
        <w:t>РЕШИЛ:</w:t>
      </w:r>
    </w:p>
    <w:p w:rsidR="0046169C" w:rsidRDefault="0046169C" w:rsidP="00461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0658">
        <w:rPr>
          <w:rFonts w:ascii="Times New Roman" w:hAnsi="Times New Roman" w:cs="Times New Roman"/>
          <w:sz w:val="24"/>
          <w:szCs w:val="24"/>
        </w:rPr>
        <w:t>Внести в решение сессии сельского Совета депутатов муниципального образования «</w:t>
      </w:r>
      <w:proofErr w:type="spellStart"/>
      <w:r w:rsidRPr="00AE0658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Pr="00AE0658">
        <w:rPr>
          <w:rFonts w:ascii="Times New Roman" w:hAnsi="Times New Roman" w:cs="Times New Roman"/>
          <w:sz w:val="24"/>
          <w:szCs w:val="24"/>
        </w:rPr>
        <w:t xml:space="preserve"> сельское поселение» от 25.12.2015г. №15-1 «О бюджете муниципального образования «</w:t>
      </w:r>
      <w:proofErr w:type="spellStart"/>
      <w:r w:rsidRPr="00AE0658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Pr="00AE065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Pr="00AE06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6169C" w:rsidRPr="00AE0658" w:rsidRDefault="0046169C" w:rsidP="004616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Статью 1 п.</w:t>
      </w:r>
      <w:r w:rsidRPr="00AE0658">
        <w:rPr>
          <w:rFonts w:ascii="Times New Roman" w:hAnsi="Times New Roman" w:cs="Times New Roman"/>
          <w:sz w:val="24"/>
          <w:szCs w:val="24"/>
        </w:rPr>
        <w:t>1 сельского Совета депутатов муниципального образования «</w:t>
      </w:r>
      <w:proofErr w:type="spellStart"/>
      <w:r w:rsidRPr="00AE0658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Pr="00AE0658">
        <w:rPr>
          <w:rFonts w:ascii="Times New Roman" w:hAnsi="Times New Roman" w:cs="Times New Roman"/>
          <w:sz w:val="24"/>
          <w:szCs w:val="24"/>
        </w:rPr>
        <w:t xml:space="preserve"> сельское поселение» от 25.12.2015г. №15-1 «О бюджете муниципального образования «</w:t>
      </w:r>
      <w:proofErr w:type="spellStart"/>
      <w:r w:rsidRPr="00AE0658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Pr="00AE065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Pr="00AE06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6169C" w:rsidRDefault="0046169C" w:rsidP="0046169C">
      <w:pPr>
        <w:pStyle w:val="a3"/>
        <w:autoSpaceDE w:val="0"/>
        <w:autoSpaceDN w:val="0"/>
        <w:adjustRightInd w:val="0"/>
        <w:spacing w:line="301" w:lineRule="atLea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местный бюджет) на 2016 год:</w:t>
      </w:r>
    </w:p>
    <w:p w:rsidR="0046169C" w:rsidRPr="00F053F4" w:rsidRDefault="0046169C" w:rsidP="0046169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общий объем доходов местного бюджета в сумме 2718,3 тыс. рублей;</w:t>
      </w:r>
    </w:p>
    <w:p w:rsidR="0046169C" w:rsidRDefault="0046169C" w:rsidP="0046169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расходов местного бюджета в сумме 2720,02 тыс. рублей;</w:t>
      </w:r>
    </w:p>
    <w:p w:rsidR="0046169C" w:rsidRDefault="0046169C" w:rsidP="0046169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местного бюджета в сумме 1,720 тыс. рублей.</w:t>
      </w:r>
    </w:p>
    <w:p w:rsidR="0046169C" w:rsidRDefault="0046169C" w:rsidP="004616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 статьи 2 изложить в следующей редакции:</w:t>
      </w:r>
    </w:p>
    <w:p w:rsidR="0046169C" w:rsidRDefault="0046169C" w:rsidP="0046169C">
      <w:pPr>
        <w:pStyle w:val="a3"/>
        <w:autoSpaceDE w:val="0"/>
        <w:autoSpaceDN w:val="0"/>
        <w:adjustRightInd w:val="0"/>
        <w:spacing w:line="301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предельный объем муниципального долга на 2016 год в сумме 0,0 тыс. рублей, верхний предел муниципального долга на 1 января 2017 года в сумме 0,0 тыс. рублей, в том, числе верхний предел муниципального долга по муниципальным гарантиям на 1 января 2017 года в сумме 0,о тыс. рублей;</w:t>
      </w:r>
    </w:p>
    <w:p w:rsidR="0046169C" w:rsidRDefault="0046169C" w:rsidP="004616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12 проекта решения слова «2015 года» заменить словами «2016 года».</w:t>
      </w:r>
    </w:p>
    <w:p w:rsidR="0046169C" w:rsidRDefault="0046169C" w:rsidP="004616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источники финансирования дефицита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согласно приложению №1 к настоящему Решению.</w:t>
      </w:r>
    </w:p>
    <w:p w:rsidR="0046169C" w:rsidRDefault="0046169C" w:rsidP="004616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перечень главных администраторов доходов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согласно приложению №2 к настоящему Решению.</w:t>
      </w:r>
    </w:p>
    <w:p w:rsidR="0046169C" w:rsidRDefault="0046169C" w:rsidP="004616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перечень главных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администраторов источников финансирования дефицита бюджета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согласно приложению №3 к настоящему Решению.</w:t>
      </w:r>
    </w:p>
    <w:p w:rsidR="0046169C" w:rsidRDefault="0046169C" w:rsidP="004616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нормативы распределения доходов на 2016 год согласно приложению №4.</w:t>
      </w:r>
    </w:p>
    <w:p w:rsidR="0046169C" w:rsidRDefault="0046169C" w:rsidP="004616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Утвердить объем поступлений доходов в бюджет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 2016 году  согласно приложению №5 к настоящему Решению.</w:t>
      </w:r>
    </w:p>
    <w:p w:rsidR="0046169C" w:rsidRDefault="0046169C" w:rsidP="004616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распределение бюджетных ассигнований на реализацию муниципальных программ на 2016 год согласно приложению №6 к настоящему Решению.</w:t>
      </w:r>
    </w:p>
    <w:p w:rsidR="0046169C" w:rsidRDefault="0046169C" w:rsidP="004616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 2016 год согласно приложению №7 к настоящему Решению.</w:t>
      </w:r>
    </w:p>
    <w:p w:rsidR="0046169C" w:rsidRDefault="0046169C" w:rsidP="004616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ведомственную структуру расходов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 2016 год согласно приложению №8 к настоящему Решению.</w:t>
      </w:r>
    </w:p>
    <w:p w:rsidR="0046169C" w:rsidRDefault="0046169C" w:rsidP="004616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распределение бюджетных ассигнований местного бюджета по разделам, подразделам, целевым статьям (муниципальным) программам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направлениям деятельности), группам (группам и подгруппам) видов расходов  классификации расходов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 2016 год согласно приложению №9 к настоящему Решению.</w:t>
      </w:r>
      <w:proofErr w:type="gramEnd"/>
    </w:p>
    <w:p w:rsidR="0046169C" w:rsidRPr="00AE0658" w:rsidRDefault="0046169C" w:rsidP="0046169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в силу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его подписания.</w:t>
      </w:r>
    </w:p>
    <w:p w:rsidR="0046169C" w:rsidRPr="00E71692" w:rsidRDefault="0046169C" w:rsidP="0046169C">
      <w:pPr>
        <w:pStyle w:val="a4"/>
        <w:numPr>
          <w:ilvl w:val="0"/>
          <w:numId w:val="1"/>
        </w:num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решение и разместить на официальном сайте администрации </w:t>
      </w:r>
      <w:proofErr w:type="spellStart"/>
      <w:r w:rsidRPr="00E7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Ортолыкского</w:t>
      </w:r>
      <w:proofErr w:type="spellEnd"/>
      <w:r w:rsidRPr="00E7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</w:t>
      </w:r>
      <w:proofErr w:type="spellStart"/>
      <w:r w:rsidRPr="00E7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Ортолык</w:t>
      </w:r>
      <w:proofErr w:type="gramStart"/>
      <w:r w:rsidRPr="00E7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7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E7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6169C" w:rsidRPr="00E71692" w:rsidRDefault="0046169C" w:rsidP="0046169C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169C" w:rsidRPr="00E71692" w:rsidRDefault="0046169C" w:rsidP="0046169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69C" w:rsidRPr="00E71692" w:rsidRDefault="0046169C" w:rsidP="004616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92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46169C" w:rsidRPr="00E71692" w:rsidRDefault="0046169C" w:rsidP="00461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692">
        <w:rPr>
          <w:rFonts w:ascii="Times New Roman" w:hAnsi="Times New Roman" w:cs="Times New Roman"/>
          <w:b/>
          <w:sz w:val="24"/>
          <w:szCs w:val="24"/>
        </w:rPr>
        <w:t>Ортолыкского</w:t>
      </w:r>
      <w:proofErr w:type="spellEnd"/>
      <w:r w:rsidRPr="00E7169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               </w:t>
      </w:r>
      <w:proofErr w:type="spellStart"/>
      <w:r w:rsidRPr="00E71692">
        <w:rPr>
          <w:rFonts w:ascii="Times New Roman" w:hAnsi="Times New Roman" w:cs="Times New Roman"/>
          <w:b/>
          <w:sz w:val="24"/>
          <w:szCs w:val="24"/>
        </w:rPr>
        <w:t>А.К.Яданов</w:t>
      </w:r>
      <w:proofErr w:type="spellEnd"/>
    </w:p>
    <w:p w:rsidR="0046169C" w:rsidRPr="00E71692" w:rsidRDefault="0046169C" w:rsidP="004616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69C" w:rsidRPr="00E71692" w:rsidRDefault="0046169C" w:rsidP="004616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B9F" w:rsidRDefault="00F70B9F"/>
    <w:sectPr w:rsidR="00F70B9F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73E"/>
    <w:multiLevelType w:val="hybridMultilevel"/>
    <w:tmpl w:val="2214B5C0"/>
    <w:lvl w:ilvl="0" w:tplc="13ECBD14">
      <w:start w:val="1"/>
      <w:numFmt w:val="decimal"/>
      <w:lvlText w:val="%1)"/>
      <w:lvlJc w:val="left"/>
      <w:pPr>
        <w:ind w:left="86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37E0A89"/>
    <w:multiLevelType w:val="hybridMultilevel"/>
    <w:tmpl w:val="C0E6B9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169C"/>
    <w:rsid w:val="0046169C"/>
    <w:rsid w:val="00A34A39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6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1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2017-03-14T09:11:00Z</dcterms:created>
  <dcterms:modified xsi:type="dcterms:W3CDTF">2017-03-14T09:13:00Z</dcterms:modified>
</cp:coreProperties>
</file>