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9" w:rsidRPr="009122F3" w:rsidRDefault="00E355E9" w:rsidP="00E355E9">
      <w:pPr>
        <w:pStyle w:val="ab"/>
        <w:jc w:val="center"/>
        <w:rPr>
          <w:b/>
          <w:sz w:val="28"/>
          <w:szCs w:val="28"/>
        </w:rPr>
      </w:pPr>
      <w:r w:rsidRPr="009122F3">
        <w:rPr>
          <w:b/>
          <w:sz w:val="28"/>
          <w:szCs w:val="28"/>
        </w:rPr>
        <w:t>Сельский Совет депутатов  муниципального образования</w:t>
      </w:r>
    </w:p>
    <w:p w:rsidR="00E355E9" w:rsidRPr="009122F3" w:rsidRDefault="00E355E9" w:rsidP="00E355E9">
      <w:pPr>
        <w:pStyle w:val="ab"/>
        <w:jc w:val="center"/>
        <w:rPr>
          <w:b/>
          <w:sz w:val="28"/>
          <w:szCs w:val="28"/>
        </w:rPr>
      </w:pPr>
      <w:r w:rsidRPr="009122F3">
        <w:rPr>
          <w:b/>
          <w:sz w:val="28"/>
          <w:szCs w:val="28"/>
        </w:rPr>
        <w:t>«Ортолыкское сельское поселение»</w:t>
      </w:r>
    </w:p>
    <w:p w:rsidR="00E355E9" w:rsidRPr="00E355E9" w:rsidRDefault="00E355E9" w:rsidP="00E355E9">
      <w:pPr>
        <w:pStyle w:val="ab"/>
        <w:jc w:val="center"/>
        <w:rPr>
          <w:b/>
          <w:sz w:val="28"/>
          <w:szCs w:val="28"/>
        </w:rPr>
      </w:pPr>
      <w:r w:rsidRPr="00E355E9">
        <w:rPr>
          <w:b/>
          <w:sz w:val="28"/>
          <w:szCs w:val="28"/>
        </w:rPr>
        <w:t>(дв</w:t>
      </w:r>
      <w:r w:rsidR="003C135D">
        <w:rPr>
          <w:b/>
          <w:sz w:val="28"/>
          <w:szCs w:val="28"/>
        </w:rPr>
        <w:t xml:space="preserve">адцать седьмая </w:t>
      </w:r>
      <w:r w:rsidRPr="00E355E9">
        <w:rPr>
          <w:b/>
          <w:sz w:val="28"/>
          <w:szCs w:val="28"/>
        </w:rPr>
        <w:t>сессия четвертого созыва)</w:t>
      </w:r>
    </w:p>
    <w:p w:rsidR="00E355E9" w:rsidRPr="00E355E9" w:rsidRDefault="00E355E9" w:rsidP="00E355E9">
      <w:pPr>
        <w:pStyle w:val="ab"/>
        <w:jc w:val="center"/>
        <w:rPr>
          <w:b/>
          <w:sz w:val="28"/>
          <w:szCs w:val="28"/>
        </w:rPr>
      </w:pPr>
    </w:p>
    <w:p w:rsidR="00E355E9" w:rsidRPr="00E355E9" w:rsidRDefault="00E355E9" w:rsidP="00E355E9">
      <w:pPr>
        <w:pStyle w:val="ab"/>
        <w:jc w:val="center"/>
        <w:rPr>
          <w:b/>
          <w:sz w:val="28"/>
          <w:szCs w:val="28"/>
        </w:rPr>
      </w:pPr>
      <w:r w:rsidRPr="00E355E9">
        <w:rPr>
          <w:b/>
          <w:sz w:val="28"/>
          <w:szCs w:val="28"/>
        </w:rPr>
        <w:t>РЕШЕНИЕ</w:t>
      </w:r>
    </w:p>
    <w:p w:rsidR="00E355E9" w:rsidRPr="00E355E9" w:rsidRDefault="003C135D" w:rsidP="00E35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13.01.2023</w:t>
      </w:r>
      <w:r w:rsidR="00E355E9" w:rsidRPr="00E355E9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E355E9" w:rsidRPr="00E355E9">
        <w:rPr>
          <w:rFonts w:ascii="Times New Roman" w:hAnsi="Times New Roman" w:cs="Times New Roman"/>
          <w:b/>
          <w:sz w:val="28"/>
          <w:szCs w:val="28"/>
        </w:rPr>
        <w:tab/>
      </w:r>
      <w:r w:rsidR="00E355E9" w:rsidRPr="00E355E9">
        <w:rPr>
          <w:rFonts w:ascii="Times New Roman" w:hAnsi="Times New Roman" w:cs="Times New Roman"/>
          <w:b/>
          <w:sz w:val="28"/>
          <w:szCs w:val="28"/>
        </w:rPr>
        <w:tab/>
      </w:r>
      <w:r w:rsidR="00E355E9" w:rsidRPr="00E355E9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E355E9" w:rsidRPr="00E355E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27-</w:t>
      </w:r>
      <w:r w:rsidR="004C15A6">
        <w:rPr>
          <w:rFonts w:ascii="Times New Roman" w:hAnsi="Times New Roman" w:cs="Times New Roman"/>
          <w:b/>
          <w:sz w:val="28"/>
          <w:szCs w:val="28"/>
        </w:rPr>
        <w:t>5</w:t>
      </w:r>
    </w:p>
    <w:p w:rsidR="00E355E9" w:rsidRPr="00E355E9" w:rsidRDefault="00E355E9" w:rsidP="00E355E9">
      <w:pPr>
        <w:jc w:val="center"/>
        <w:rPr>
          <w:rFonts w:ascii="Times New Roman" w:hAnsi="Times New Roman" w:cs="Times New Roman"/>
        </w:rPr>
      </w:pPr>
      <w:r w:rsidRPr="00E355E9">
        <w:rPr>
          <w:rFonts w:ascii="Times New Roman" w:hAnsi="Times New Roman" w:cs="Times New Roman"/>
        </w:rPr>
        <w:t>с. Ортолык</w:t>
      </w:r>
    </w:p>
    <w:p w:rsidR="003C135D" w:rsidRPr="003C135D" w:rsidRDefault="003C135D" w:rsidP="003C135D">
      <w:pPr>
        <w:pStyle w:val="ab"/>
        <w:spacing w:line="276" w:lineRule="auto"/>
        <w:jc w:val="center"/>
        <w:rPr>
          <w:b/>
        </w:rPr>
      </w:pPr>
      <w:r w:rsidRPr="003C135D">
        <w:rPr>
          <w:b/>
        </w:rPr>
        <w:t>О внесении изменений в Решение сельского Совета депутатов МО «Ортолыкское сельское поселение» от 27.04.2020г. №12-1 «</w:t>
      </w:r>
      <w:r w:rsidRPr="003C135D">
        <w:rPr>
          <w:b/>
          <w:kern w:val="36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  <w:r w:rsidRPr="003C135D">
        <w:rPr>
          <w:b/>
        </w:rPr>
        <w:t>»</w:t>
      </w:r>
    </w:p>
    <w:p w:rsidR="003C135D" w:rsidRPr="003C135D" w:rsidRDefault="003C135D" w:rsidP="003C135D">
      <w:pPr>
        <w:pStyle w:val="ab"/>
        <w:spacing w:line="276" w:lineRule="auto"/>
        <w:jc w:val="both"/>
      </w:pPr>
    </w:p>
    <w:p w:rsidR="003C135D" w:rsidRPr="003C135D" w:rsidRDefault="003C135D" w:rsidP="003C135D">
      <w:pPr>
        <w:pStyle w:val="ab"/>
        <w:spacing w:line="276" w:lineRule="auto"/>
        <w:ind w:firstLine="708"/>
        <w:jc w:val="both"/>
      </w:pPr>
      <w:r w:rsidRPr="003C135D">
        <w:t>Руководствуясь Федеральным законом от 06.10.2003г. № 131-ФЗ «Об общих принципах организации местного самоуправления в Российской Федерации» (ред. от 14.07.2022г.), законом Республики Алтай от 05.03.2009 №1-РЗ (ред. от 24.06.2022г.)</w:t>
      </w:r>
      <w:r w:rsidR="001E1B04">
        <w:t xml:space="preserve"> «О противодействии коррупции в Республике Алтай»</w:t>
      </w:r>
      <w:r w:rsidRPr="003C135D">
        <w:t>, руководствуясь Уставом МО «Ортолыкское сельское поселение», Совет депутатов Ортолыкского  сельского поселения</w:t>
      </w:r>
    </w:p>
    <w:p w:rsidR="003C135D" w:rsidRPr="003C135D" w:rsidRDefault="003C135D" w:rsidP="003C135D">
      <w:pPr>
        <w:pStyle w:val="ab"/>
        <w:spacing w:line="276" w:lineRule="auto"/>
        <w:jc w:val="both"/>
        <w:rPr>
          <w:b/>
        </w:rPr>
      </w:pPr>
      <w:r w:rsidRPr="003C135D">
        <w:rPr>
          <w:b/>
        </w:rPr>
        <w:t xml:space="preserve">Р Е Ш И Л: </w:t>
      </w:r>
    </w:p>
    <w:p w:rsidR="003C135D" w:rsidRDefault="003C135D" w:rsidP="001434F0">
      <w:pPr>
        <w:pStyle w:val="ab"/>
        <w:spacing w:line="276" w:lineRule="auto"/>
        <w:ind w:firstLine="708"/>
        <w:jc w:val="both"/>
      </w:pPr>
      <w:r w:rsidRPr="003C135D">
        <w:rPr>
          <w:b/>
        </w:rPr>
        <w:t>1.</w:t>
      </w:r>
      <w:r w:rsidRPr="003C135D">
        <w:t xml:space="preserve"> Внести в Решение сельского Совета депутатов МО «Ортолык</w:t>
      </w:r>
      <w:r>
        <w:t xml:space="preserve">ское сельское поселении» от </w:t>
      </w:r>
      <w:r w:rsidRPr="003C135D">
        <w:t>27.04.2020г. №12-1 «</w:t>
      </w:r>
      <w:r w:rsidRPr="003C135D">
        <w:rPr>
          <w:kern w:val="36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  <w:r w:rsidRPr="003C135D">
        <w:t>»</w:t>
      </w:r>
      <w:r>
        <w:t xml:space="preserve">  </w:t>
      </w:r>
      <w:r w:rsidRPr="003C135D">
        <w:t>следующие изменения:</w:t>
      </w:r>
    </w:p>
    <w:p w:rsidR="001434F0" w:rsidRPr="001434F0" w:rsidRDefault="003C135D" w:rsidP="001434F0">
      <w:pPr>
        <w:pStyle w:val="ab"/>
        <w:spacing w:line="276" w:lineRule="auto"/>
        <w:ind w:firstLine="708"/>
        <w:jc w:val="both"/>
      </w:pPr>
      <w:r w:rsidRPr="001434F0">
        <w:rPr>
          <w:b/>
        </w:rPr>
        <w:t>1.1.</w:t>
      </w:r>
      <w:r w:rsidRPr="001434F0">
        <w:t xml:space="preserve"> </w:t>
      </w:r>
      <w:r w:rsidRPr="001434F0">
        <w:rPr>
          <w:b/>
        </w:rPr>
        <w:t xml:space="preserve">Пункт </w:t>
      </w:r>
      <w:r w:rsidR="001434F0" w:rsidRPr="001434F0">
        <w:rPr>
          <w:b/>
        </w:rPr>
        <w:t>4.1</w:t>
      </w:r>
      <w:r w:rsidR="001434F0">
        <w:rPr>
          <w:b/>
        </w:rPr>
        <w:t>.</w:t>
      </w:r>
      <w:r w:rsidR="001434F0" w:rsidRPr="001434F0">
        <w:rPr>
          <w:b/>
        </w:rPr>
        <w:t xml:space="preserve"> статьи 4 </w:t>
      </w:r>
      <w:r w:rsidR="001E1B04" w:rsidRPr="001434F0">
        <w:rPr>
          <w:b/>
        </w:rPr>
        <w:t>изложить в следующей редакции</w:t>
      </w:r>
      <w:r w:rsidR="001E1B04" w:rsidRPr="001434F0">
        <w:t xml:space="preserve">: </w:t>
      </w:r>
    </w:p>
    <w:p w:rsidR="001434F0" w:rsidRPr="001434F0" w:rsidRDefault="001434F0" w:rsidP="001434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4F0">
        <w:rPr>
          <w:rFonts w:ascii="Times New Roman" w:hAnsi="Times New Roman" w:cs="Times New Roman"/>
          <w:sz w:val="24"/>
          <w:szCs w:val="24"/>
        </w:rPr>
        <w:t xml:space="preserve">«4.1. </w:t>
      </w:r>
      <w:r w:rsidRPr="001434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Депутаты Совета депутатов на основании доклада Комиссии рассматривают вопрос </w:t>
      </w:r>
      <w:r w:rsidRPr="001434F0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решение о применении меры ответственности),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частью 7.3 статьи 40 Федерального закона № 131-ФЗ, и быть менее трёх лет со дня представления недостоверных или неполных сведений;</w:t>
      </w:r>
    </w:p>
    <w:p w:rsidR="009124C1" w:rsidRPr="001434F0" w:rsidRDefault="009124C1" w:rsidP="001434F0">
      <w:pPr>
        <w:pStyle w:val="ab"/>
        <w:spacing w:line="276" w:lineRule="auto"/>
        <w:ind w:firstLine="708"/>
        <w:jc w:val="both"/>
        <w:rPr>
          <w:b/>
          <w:shd w:val="clear" w:color="auto" w:fill="FFFFFF"/>
        </w:rPr>
      </w:pPr>
      <w:r w:rsidRPr="001434F0">
        <w:rPr>
          <w:b/>
          <w:shd w:val="clear" w:color="auto" w:fill="FFFFFF"/>
        </w:rPr>
        <w:t>1.2.</w:t>
      </w:r>
      <w:r w:rsidRPr="001434F0">
        <w:rPr>
          <w:shd w:val="clear" w:color="auto" w:fill="FFFFFF"/>
        </w:rPr>
        <w:t xml:space="preserve"> </w:t>
      </w:r>
      <w:r w:rsidRPr="001434F0">
        <w:rPr>
          <w:b/>
          <w:shd w:val="clear" w:color="auto" w:fill="FFFFFF"/>
        </w:rPr>
        <w:t>Статью 4 дополнить подпунктом 4.5. следующего содержания:</w:t>
      </w:r>
    </w:p>
    <w:p w:rsidR="001E1B04" w:rsidRPr="009124C1" w:rsidRDefault="009124C1" w:rsidP="001434F0">
      <w:pPr>
        <w:pStyle w:val="ab"/>
        <w:spacing w:line="276" w:lineRule="auto"/>
        <w:ind w:firstLine="708"/>
        <w:jc w:val="both"/>
      </w:pPr>
      <w:r w:rsidRPr="001434F0">
        <w:rPr>
          <w:shd w:val="clear" w:color="auto" w:fill="FFFFFF"/>
        </w:rPr>
        <w:t>«4.5. Информация о применении к депутату, члену выборного органа местного самоуправления, выборному должностному лицу местного самоуправления мер</w:t>
      </w:r>
      <w:r w:rsidRPr="009124C1">
        <w:rPr>
          <w:shd w:val="clear" w:color="auto" w:fill="FFFFFF"/>
        </w:rPr>
        <w:t xml:space="preserve"> ответственности размещается в информационно-телекоммуникационной сети «Интернет» на официальном сайте администрации МО «Ортолыкское сельское поселение», уполномоченного принимать решение, в течение 10 рабочих дней с даты принятия решения.». </w:t>
      </w:r>
    </w:p>
    <w:p w:rsidR="001E1B04" w:rsidRDefault="001E1B04" w:rsidP="003C135D">
      <w:pPr>
        <w:pStyle w:val="ab"/>
        <w:spacing w:line="276" w:lineRule="auto"/>
        <w:jc w:val="both"/>
      </w:pPr>
    </w:p>
    <w:p w:rsidR="003C135D" w:rsidRPr="003C135D" w:rsidRDefault="001E1B04" w:rsidP="001E1B04">
      <w:pPr>
        <w:pStyle w:val="ab"/>
        <w:spacing w:line="276" w:lineRule="auto"/>
        <w:ind w:firstLine="708"/>
        <w:jc w:val="both"/>
      </w:pPr>
      <w:r w:rsidRPr="001E1B04">
        <w:rPr>
          <w:b/>
        </w:rPr>
        <w:lastRenderedPageBreak/>
        <w:t>2.</w:t>
      </w:r>
      <w:r>
        <w:t xml:space="preserve"> </w:t>
      </w:r>
      <w:r w:rsidR="003C135D" w:rsidRPr="003C135D">
        <w:t>Обнародовать настоящее решение путем вывешивания на информационном стенде, размещенном в помещении Администрации поселения, информационном стенде в селе Ортолык и разместить на официальном сайте муниципального образования «Ортолыкское сельское поселение».</w:t>
      </w:r>
    </w:p>
    <w:p w:rsidR="003C135D" w:rsidRPr="003C135D" w:rsidRDefault="001E1B04" w:rsidP="001E1B04">
      <w:pPr>
        <w:pStyle w:val="ab"/>
        <w:spacing w:line="276" w:lineRule="auto"/>
        <w:ind w:firstLine="708"/>
        <w:jc w:val="both"/>
      </w:pPr>
      <w:r w:rsidRPr="001E1B04">
        <w:rPr>
          <w:b/>
        </w:rPr>
        <w:t>3.</w:t>
      </w:r>
      <w:r>
        <w:t xml:space="preserve"> </w:t>
      </w:r>
      <w:r w:rsidR="003C135D" w:rsidRPr="003C135D">
        <w:t>Настоящее Решение вступает в силу с</w:t>
      </w:r>
      <w:r>
        <w:t>о дня его опубликования</w:t>
      </w:r>
      <w:r w:rsidR="003C135D" w:rsidRPr="003C135D">
        <w:t>.</w:t>
      </w:r>
    </w:p>
    <w:p w:rsidR="003C135D" w:rsidRPr="003C135D" w:rsidRDefault="003C135D" w:rsidP="003C135D">
      <w:pPr>
        <w:pStyle w:val="ab"/>
        <w:spacing w:line="276" w:lineRule="auto"/>
        <w:jc w:val="both"/>
      </w:pPr>
    </w:p>
    <w:p w:rsidR="003C135D" w:rsidRPr="003C135D" w:rsidRDefault="003C135D" w:rsidP="003C135D">
      <w:pPr>
        <w:pStyle w:val="ab"/>
        <w:spacing w:line="276" w:lineRule="auto"/>
        <w:jc w:val="both"/>
      </w:pPr>
    </w:p>
    <w:p w:rsidR="003C135D" w:rsidRPr="003C135D" w:rsidRDefault="003C135D" w:rsidP="003C135D">
      <w:pPr>
        <w:pStyle w:val="ab"/>
        <w:spacing w:line="276" w:lineRule="auto"/>
        <w:jc w:val="both"/>
      </w:pPr>
    </w:p>
    <w:p w:rsidR="003C135D" w:rsidRPr="003C135D" w:rsidRDefault="003C135D" w:rsidP="003C135D">
      <w:pPr>
        <w:pStyle w:val="ab"/>
        <w:spacing w:line="276" w:lineRule="auto"/>
        <w:jc w:val="both"/>
      </w:pPr>
      <w:r w:rsidRPr="003C135D">
        <w:t>Глава муниципального образования</w:t>
      </w:r>
    </w:p>
    <w:p w:rsidR="003C135D" w:rsidRPr="003C135D" w:rsidRDefault="003C135D" w:rsidP="003C135D">
      <w:pPr>
        <w:pStyle w:val="ab"/>
        <w:spacing w:line="276" w:lineRule="auto"/>
        <w:jc w:val="both"/>
      </w:pPr>
      <w:r w:rsidRPr="003C135D">
        <w:t>Ортолыкско</w:t>
      </w:r>
      <w:r>
        <w:t>е</w:t>
      </w:r>
      <w:r w:rsidRPr="003C135D">
        <w:t xml:space="preserve"> сельско</w:t>
      </w:r>
      <w:r>
        <w:t>е</w:t>
      </w:r>
      <w:r w:rsidRPr="003C135D">
        <w:t xml:space="preserve"> поселени</w:t>
      </w:r>
      <w:r>
        <w:t xml:space="preserve">е  </w:t>
      </w:r>
      <w:r w:rsidRPr="003C135D">
        <w:t xml:space="preserve">                        </w:t>
      </w:r>
      <w:r>
        <w:t xml:space="preserve">               </w:t>
      </w:r>
      <w:r w:rsidRPr="003C135D">
        <w:t xml:space="preserve">                    Э.Н.Яманчинов</w:t>
      </w:r>
    </w:p>
    <w:p w:rsidR="00BF1BB9" w:rsidRPr="00FA0804" w:rsidRDefault="00BF1BB9" w:rsidP="00BF1BB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</w:rPr>
      </w:pPr>
    </w:p>
    <w:p w:rsidR="00BF1BB9" w:rsidRPr="00FA0804" w:rsidRDefault="00BF1BB9" w:rsidP="00BF1BB9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spacing w:val="2"/>
          <w:sz w:val="18"/>
          <w:szCs w:val="18"/>
        </w:rPr>
      </w:pPr>
    </w:p>
    <w:p w:rsidR="00343C65" w:rsidRPr="00577006" w:rsidRDefault="00343C65" w:rsidP="001434F0">
      <w:pPr>
        <w:shd w:val="clear" w:color="auto" w:fill="FFFFFF"/>
        <w:spacing w:after="0" w:line="288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77006">
        <w:rPr>
          <w:rFonts w:ascii="Arial" w:eastAsia="Times New Roman" w:hAnsi="Arial" w:cs="Arial"/>
          <w:color w:val="3C3C3C"/>
          <w:spacing w:val="2"/>
          <w:sz w:val="27"/>
          <w:szCs w:val="27"/>
        </w:rPr>
        <w:br/>
      </w:r>
    </w:p>
    <w:p w:rsidR="008517FA" w:rsidRPr="00577006" w:rsidRDefault="008517FA" w:rsidP="0057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7FA" w:rsidRPr="00577006" w:rsidSect="005770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3F" w:rsidRDefault="002F5A3F" w:rsidP="00DF714F">
      <w:pPr>
        <w:spacing w:after="0" w:line="240" w:lineRule="auto"/>
      </w:pPr>
      <w:r>
        <w:separator/>
      </w:r>
    </w:p>
  </w:endnote>
  <w:endnote w:type="continuationSeparator" w:id="1">
    <w:p w:rsidR="002F5A3F" w:rsidRDefault="002F5A3F" w:rsidP="00DF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3F" w:rsidRDefault="002F5A3F" w:rsidP="00DF714F">
      <w:pPr>
        <w:spacing w:after="0" w:line="240" w:lineRule="auto"/>
      </w:pPr>
      <w:r>
        <w:separator/>
      </w:r>
    </w:p>
  </w:footnote>
  <w:footnote w:type="continuationSeparator" w:id="1">
    <w:p w:rsidR="002F5A3F" w:rsidRDefault="002F5A3F" w:rsidP="00DF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3D2"/>
    <w:multiLevelType w:val="multilevel"/>
    <w:tmpl w:val="85E89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356DB5"/>
    <w:multiLevelType w:val="multilevel"/>
    <w:tmpl w:val="1696B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7EEF"/>
    <w:multiLevelType w:val="multilevel"/>
    <w:tmpl w:val="D166E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5B384875"/>
    <w:multiLevelType w:val="multilevel"/>
    <w:tmpl w:val="064A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77A0"/>
    <w:multiLevelType w:val="multilevel"/>
    <w:tmpl w:val="F56AAF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D0FAA"/>
    <w:multiLevelType w:val="multilevel"/>
    <w:tmpl w:val="4290E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824C5"/>
    <w:multiLevelType w:val="hybridMultilevel"/>
    <w:tmpl w:val="B86A4A1C"/>
    <w:lvl w:ilvl="0" w:tplc="8B88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E65B22"/>
    <w:multiLevelType w:val="hybridMultilevel"/>
    <w:tmpl w:val="60B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2132F"/>
    <w:multiLevelType w:val="multilevel"/>
    <w:tmpl w:val="D4C4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C65"/>
    <w:rsid w:val="00024BF6"/>
    <w:rsid w:val="000A5893"/>
    <w:rsid w:val="001434F0"/>
    <w:rsid w:val="0015344B"/>
    <w:rsid w:val="00197194"/>
    <w:rsid w:val="001E1B04"/>
    <w:rsid w:val="002910D0"/>
    <w:rsid w:val="002A2135"/>
    <w:rsid w:val="002F32D5"/>
    <w:rsid w:val="002F5A3F"/>
    <w:rsid w:val="00343C65"/>
    <w:rsid w:val="00394BF5"/>
    <w:rsid w:val="003A39F8"/>
    <w:rsid w:val="003C135D"/>
    <w:rsid w:val="004C15A6"/>
    <w:rsid w:val="00577006"/>
    <w:rsid w:val="006164F4"/>
    <w:rsid w:val="006C1AD9"/>
    <w:rsid w:val="006C6031"/>
    <w:rsid w:val="008517FA"/>
    <w:rsid w:val="009124C1"/>
    <w:rsid w:val="0094707B"/>
    <w:rsid w:val="009525E2"/>
    <w:rsid w:val="00997DA5"/>
    <w:rsid w:val="00A26583"/>
    <w:rsid w:val="00A74E45"/>
    <w:rsid w:val="00BF1BB9"/>
    <w:rsid w:val="00C00673"/>
    <w:rsid w:val="00C65ADD"/>
    <w:rsid w:val="00DF714F"/>
    <w:rsid w:val="00E355E9"/>
    <w:rsid w:val="00E9191D"/>
    <w:rsid w:val="00F17EB9"/>
    <w:rsid w:val="00F875E8"/>
    <w:rsid w:val="00F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7B"/>
  </w:style>
  <w:style w:type="paragraph" w:styleId="1">
    <w:name w:val="heading 1"/>
    <w:basedOn w:val="a"/>
    <w:link w:val="10"/>
    <w:uiPriority w:val="9"/>
    <w:qFormat/>
    <w:rsid w:val="00343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3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3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C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3C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3C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3C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43C65"/>
    <w:rPr>
      <w:color w:val="0000FF"/>
      <w:u w:val="single"/>
    </w:rPr>
  </w:style>
  <w:style w:type="paragraph" w:customStyle="1" w:styleId="formattext">
    <w:name w:val="formattext"/>
    <w:basedOn w:val="a"/>
    <w:rsid w:val="0034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3C6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F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714F"/>
  </w:style>
  <w:style w:type="paragraph" w:styleId="a9">
    <w:name w:val="footer"/>
    <w:basedOn w:val="a"/>
    <w:link w:val="aa"/>
    <w:uiPriority w:val="99"/>
    <w:semiHidden/>
    <w:unhideWhenUsed/>
    <w:rsid w:val="00DF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714F"/>
  </w:style>
  <w:style w:type="paragraph" w:styleId="ab">
    <w:name w:val="No Spacing"/>
    <w:uiPriority w:val="1"/>
    <w:qFormat/>
    <w:rsid w:val="00E35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3">
    <w:name w:val="Heading 3"/>
    <w:basedOn w:val="a"/>
    <w:next w:val="ac"/>
    <w:qFormat/>
    <w:rsid w:val="00A74E45"/>
    <w:pPr>
      <w:numPr>
        <w:ilvl w:val="2"/>
        <w:numId w:val="7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74E4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74E45"/>
  </w:style>
  <w:style w:type="paragraph" w:styleId="ae">
    <w:name w:val="Balloon Text"/>
    <w:basedOn w:val="a"/>
    <w:link w:val="af"/>
    <w:uiPriority w:val="99"/>
    <w:semiHidden/>
    <w:unhideWhenUsed/>
    <w:rsid w:val="00A2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E3E4-0F71-4C91-AB6F-0F6B4E28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2023-01-13T05:15:00Z</cp:lastPrinted>
  <dcterms:created xsi:type="dcterms:W3CDTF">2020-10-15T02:12:00Z</dcterms:created>
  <dcterms:modified xsi:type="dcterms:W3CDTF">2023-01-13T05:15:00Z</dcterms:modified>
</cp:coreProperties>
</file>